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33FFA"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rPr>
        <w:t>CONSTITUTION BY-LAWS AND RULES</w:t>
      </w:r>
    </w:p>
    <w:p w14:paraId="082A4186"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 xml:space="preserve">REVISED </w:t>
      </w:r>
      <w:r w:rsidRPr="00030B15">
        <w:rPr>
          <w:rFonts w:ascii="Times New Roman" w:hAnsi="Times New Roman" w:cs="Times New Roman"/>
          <w:color w:val="000000"/>
          <w:sz w:val="28"/>
          <w:szCs w:val="28"/>
          <w:u w:val="single"/>
          <w:shd w:val="clear" w:color="auto" w:fill="FFFF00"/>
        </w:rPr>
        <w:t>January 2016</w:t>
      </w:r>
    </w:p>
    <w:p w14:paraId="58207424"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32"/>
          <w:szCs w:val="32"/>
        </w:rPr>
        <w:t>SECTION ONE ~ ADMINISTRATION</w:t>
      </w:r>
    </w:p>
    <w:p w14:paraId="70146756"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u w:val="single"/>
        </w:rPr>
        <w:t>ARTICLE I</w:t>
      </w:r>
    </w:p>
    <w:p w14:paraId="59CD3B69"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u w:val="single"/>
        </w:rPr>
        <w:t>NAME</w:t>
      </w:r>
    </w:p>
    <w:p w14:paraId="316D1E03"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KEARNEY YOUTH FOOTBALL</w:t>
      </w:r>
    </w:p>
    <w:p w14:paraId="42251E0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An Association of</w:t>
      </w:r>
    </w:p>
    <w:p w14:paraId="24FDAA37"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POP WARNER LITTLE SCHOLARS, INC.</w:t>
      </w:r>
    </w:p>
    <w:p w14:paraId="3277D83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AN AFFILIATE of</w:t>
      </w:r>
    </w:p>
    <w:p w14:paraId="3AAFC1AD"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HEART OF AMERICA POP WARNER FOOTBALL</w:t>
      </w:r>
    </w:p>
    <w:p w14:paraId="03A5ED0F"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Independence, MO</w:t>
      </w:r>
    </w:p>
    <w:p w14:paraId="0F83F872"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u w:val="single"/>
        </w:rPr>
        <w:t>ARTICLE II</w:t>
      </w:r>
    </w:p>
    <w:p w14:paraId="54DEF665"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u w:val="single"/>
        </w:rPr>
        <w:t>MISSION STATEMENT</w:t>
      </w:r>
    </w:p>
    <w:p w14:paraId="089F576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shd w:val="clear" w:color="auto" w:fill="FFFF00"/>
        </w:rPr>
        <w:t>The mission of Kearney Youth Football (KYF) is to organize and maintain youth football in an instructional nature to prepare student athletes for a successful KHS football career.</w:t>
      </w:r>
      <w:r w:rsidRPr="00030B15">
        <w:rPr>
          <w:rFonts w:ascii="Times New Roman" w:hAnsi="Times New Roman" w:cs="Times New Roman"/>
          <w:color w:val="000000"/>
          <w:sz w:val="22"/>
          <w:szCs w:val="22"/>
        </w:rPr>
        <w:t xml:space="preserve">  To provide adequate supervision and guidance, to promote the development of honesty, fellowship, self-discipline, team play, and the essentials of good sportsmanship, with an emphasis on the academic achievement of its athletes.</w:t>
      </w:r>
    </w:p>
    <w:p w14:paraId="63E82A8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III</w:t>
      </w:r>
    </w:p>
    <w:p w14:paraId="5CB3AA3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JURISDICTION</w:t>
      </w:r>
    </w:p>
    <w:p w14:paraId="739717B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The jurisdiction shall be the Kearney School District boundaries, with exceptions on an individual basis as approved by the KYF Board of Directors.</w:t>
      </w:r>
    </w:p>
    <w:p w14:paraId="06769A3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IV</w:t>
      </w:r>
    </w:p>
    <w:p w14:paraId="0F07AAE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OFFICE</w:t>
      </w:r>
    </w:p>
    <w:p w14:paraId="3434B8E9"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The principle office of the Association shall be located in Kearney, Clay County, Missouri.</w:t>
      </w:r>
    </w:p>
    <w:p w14:paraId="65A69DA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w:t>
      </w:r>
    </w:p>
    <w:p w14:paraId="43FC10A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ADMINISTRATION</w:t>
      </w:r>
    </w:p>
    <w:p w14:paraId="3817947C"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A Board of Directors shall manage the business and affairs of the Association.  Board members shall hold office for a term of two years each.  Each Director shall hold office until a successor has been elected and qualified.</w:t>
      </w:r>
    </w:p>
    <w:p w14:paraId="7BA82D4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If a vacancy exists on the Board of Directors, the remaining members shall fulfill the duties of said position. In the event of a vacancy on the Board of Directors, the Board shall, at its next regular meeting of the Board, select a successor.</w:t>
      </w:r>
    </w:p>
    <w:p w14:paraId="7DDD69D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The Board shall operate in accordance with the rules and regulations of Pop Warner International under the guidelines of Heart </w:t>
      </w:r>
      <w:proofErr w:type="gramStart"/>
      <w:r w:rsidRPr="00030B15">
        <w:rPr>
          <w:rFonts w:ascii="Arial" w:hAnsi="Arial" w:cs="Arial"/>
          <w:color w:val="000000"/>
          <w:sz w:val="22"/>
          <w:szCs w:val="22"/>
        </w:rPr>
        <w:t>Of</w:t>
      </w:r>
      <w:proofErr w:type="gramEnd"/>
      <w:r w:rsidRPr="00030B15">
        <w:rPr>
          <w:rFonts w:ascii="Arial" w:hAnsi="Arial" w:cs="Arial"/>
          <w:color w:val="000000"/>
          <w:sz w:val="22"/>
          <w:szCs w:val="22"/>
        </w:rPr>
        <w:t xml:space="preserve"> America Pop Warner.  It shall be the responsibility of the Association Governing Board, hereinafter referred to as “the Board,” to assimilate, review, and incorporate International Rules and/or revisions into the League’s Constitution.  The Board shall establish local rules and regulations in harmony of philosophy and concept to Pop Warner International.</w:t>
      </w:r>
    </w:p>
    <w:p w14:paraId="3232126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VI</w:t>
      </w:r>
    </w:p>
    <w:p w14:paraId="45F7F2C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BOARD MEETINGS</w:t>
      </w:r>
    </w:p>
    <w:p w14:paraId="5429601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Regular meetings of the Board of Directors shall be held on the first Sunday of each month at 6:00pm (CST), or as amended by the Board.</w:t>
      </w:r>
    </w:p>
    <w:p w14:paraId="5258E54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Each Board member is required to attend all meetings.</w:t>
      </w:r>
    </w:p>
    <w:p w14:paraId="37604C6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special meeting may be called by the President whenever he/she may deem it necessary. A special meeting is defined as any meeting other than the 12 regular monthly meetings, excluding Executive Board meetings, which can be held at any time.</w:t>
      </w:r>
    </w:p>
    <w:p w14:paraId="045FD81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Board member whom is absent, without excuse from the President, from two meetings in one calendar year may be required to relinquish his/her position by a vote of the remaining Board.</w:t>
      </w:r>
    </w:p>
    <w:p w14:paraId="6BF0FD6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lastRenderedPageBreak/>
        <w:t xml:space="preserve">Board members may attend a meeting by written </w:t>
      </w:r>
      <w:proofErr w:type="gramStart"/>
      <w:r w:rsidRPr="00030B15">
        <w:rPr>
          <w:rFonts w:ascii="Arial" w:hAnsi="Arial" w:cs="Arial"/>
          <w:color w:val="000000"/>
          <w:sz w:val="22"/>
          <w:szCs w:val="22"/>
        </w:rPr>
        <w:t>proxy[</w:t>
      </w:r>
      <w:proofErr w:type="gramEnd"/>
      <w:r w:rsidRPr="00030B15">
        <w:rPr>
          <w:rFonts w:ascii="Arial" w:hAnsi="Arial" w:cs="Arial"/>
          <w:color w:val="000000"/>
          <w:sz w:val="22"/>
          <w:szCs w:val="22"/>
        </w:rPr>
        <w:t xml:space="preserve">1]  and shall be deemed as present for such meeting. However, no more than two proxies per year may be utilized.  An individual Board member can only hold one proxy per meeting.  A Board </w:t>
      </w:r>
      <w:proofErr w:type="gramStart"/>
      <w:r w:rsidRPr="00030B15">
        <w:rPr>
          <w:rFonts w:ascii="Arial" w:hAnsi="Arial" w:cs="Arial"/>
          <w:color w:val="000000"/>
          <w:sz w:val="22"/>
          <w:szCs w:val="22"/>
        </w:rPr>
        <w:t>members</w:t>
      </w:r>
      <w:proofErr w:type="gramEnd"/>
      <w:r w:rsidRPr="00030B15">
        <w:rPr>
          <w:rFonts w:ascii="Arial" w:hAnsi="Arial" w:cs="Arial"/>
          <w:color w:val="000000"/>
          <w:sz w:val="22"/>
          <w:szCs w:val="22"/>
        </w:rPr>
        <w:t xml:space="preserve"> proxy may not be a relative of the Board member.</w:t>
      </w:r>
    </w:p>
    <w:p w14:paraId="17367AF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quorum of 51% of active Board members must be present to conduct Association Business.</w:t>
      </w:r>
    </w:p>
    <w:p w14:paraId="2017224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Meetings will be conducted in accordance with the bylaws and parliamentary procedures of “Robert’s Rules of Order”</w:t>
      </w:r>
    </w:p>
    <w:p w14:paraId="328AD68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Board member shall be disqualified from voting on any issue in which he/she is a candidate or in which they are directly related, biologically or through adoption, to one of the candidates (brother, sister).</w:t>
      </w:r>
    </w:p>
    <w:p w14:paraId="1354157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Executive Board meetings are closed to the public.  If a non-Board member is required at an Executive meeting they will receive a Board invitation to appear at the Executive meeting.</w:t>
      </w:r>
    </w:p>
    <w:p w14:paraId="1BC840B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Only Board members are allowed to vote on issues presented at a Board meeting.</w:t>
      </w:r>
    </w:p>
    <w:p w14:paraId="6C674EB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VII</w:t>
      </w:r>
    </w:p>
    <w:p w14:paraId="5243E96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BOARD OF DIRECTORS</w:t>
      </w:r>
    </w:p>
    <w:p w14:paraId="125EA26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The Board of Directors shall consist of the Executive Board and additional specialized officers as deemed necessary:</w:t>
      </w:r>
    </w:p>
    <w:p w14:paraId="538874C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President                                                     </w:t>
      </w:r>
      <w:r w:rsidRPr="00030B15">
        <w:rPr>
          <w:rFonts w:ascii="Arial" w:hAnsi="Arial" w:cs="Arial"/>
          <w:color w:val="000000"/>
          <w:sz w:val="22"/>
          <w:szCs w:val="22"/>
        </w:rPr>
        <w:tab/>
        <w:t>Secretary</w:t>
      </w:r>
    </w:p>
    <w:p w14:paraId="34F3B9D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Vice President                                             </w:t>
      </w:r>
      <w:r w:rsidRPr="00030B15">
        <w:rPr>
          <w:rFonts w:ascii="Arial" w:hAnsi="Arial" w:cs="Arial"/>
          <w:color w:val="000000"/>
          <w:sz w:val="22"/>
          <w:szCs w:val="22"/>
        </w:rPr>
        <w:tab/>
        <w:t>Treasurer</w:t>
      </w:r>
    </w:p>
    <w:p w14:paraId="052D9A5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Heart of America Liaison (A &amp; </w:t>
      </w:r>
      <w:proofErr w:type="gramStart"/>
      <w:r w:rsidRPr="00030B15">
        <w:rPr>
          <w:rFonts w:ascii="Arial" w:hAnsi="Arial" w:cs="Arial"/>
          <w:color w:val="000000"/>
          <w:sz w:val="22"/>
          <w:szCs w:val="22"/>
        </w:rPr>
        <w:t>B)   </w:t>
      </w:r>
      <w:proofErr w:type="gramEnd"/>
      <w:r w:rsidRPr="00030B15">
        <w:rPr>
          <w:rFonts w:ascii="Arial" w:hAnsi="Arial" w:cs="Arial"/>
          <w:color w:val="000000"/>
          <w:sz w:val="22"/>
          <w:szCs w:val="22"/>
        </w:rPr>
        <w:t>          </w:t>
      </w:r>
      <w:r w:rsidRPr="00030B15">
        <w:rPr>
          <w:rFonts w:ascii="Arial" w:hAnsi="Arial" w:cs="Arial"/>
          <w:color w:val="000000"/>
          <w:sz w:val="22"/>
          <w:szCs w:val="22"/>
        </w:rPr>
        <w:tab/>
        <w:t>Fundraising Coordinator</w:t>
      </w:r>
    </w:p>
    <w:p w14:paraId="4186D3A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Equipment Manager                                    </w:t>
      </w:r>
      <w:r w:rsidRPr="00030B15">
        <w:rPr>
          <w:rFonts w:ascii="Arial" w:hAnsi="Arial" w:cs="Arial"/>
          <w:color w:val="000000"/>
          <w:sz w:val="22"/>
          <w:szCs w:val="22"/>
        </w:rPr>
        <w:tab/>
        <w:t>Cheerleading Coordinator</w:t>
      </w:r>
    </w:p>
    <w:p w14:paraId="6C724B3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League One Coordinator                </w:t>
      </w:r>
      <w:r w:rsidRPr="00030B15">
        <w:rPr>
          <w:rFonts w:ascii="Arial" w:hAnsi="Arial" w:cs="Arial"/>
          <w:color w:val="000000"/>
          <w:sz w:val="22"/>
          <w:szCs w:val="22"/>
        </w:rPr>
        <w:tab/>
        <w:t xml:space="preserve">  </w:t>
      </w:r>
    </w:p>
    <w:p w14:paraId="77BB600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w:t>
      </w:r>
      <w:r w:rsidRPr="00030B15">
        <w:rPr>
          <w:rFonts w:ascii="Arial" w:hAnsi="Arial" w:cs="Arial"/>
          <w:color w:val="000000"/>
          <w:sz w:val="22"/>
          <w:szCs w:val="22"/>
        </w:rPr>
        <w:tab/>
      </w:r>
    </w:p>
    <w:p w14:paraId="6A5EF20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Directors may hold more than one office if there is no other qualified candidate for open offices, although each director shall receive only one vote regardless of the number of offices held. The positions of President, Secretary, Treasurer, and Fundraising Coordinator shall not be held in combination with other positions.</w:t>
      </w:r>
    </w:p>
    <w:p w14:paraId="57781DD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No officer or director shall receive compensation for such office. Directors may be reimbursed for out-of-pocket expenses made on behalf of the Association, as long as prior communication and approval has been made with the President and Treasurer before incurring cost on the Association’s behalf.</w:t>
      </w:r>
    </w:p>
    <w:p w14:paraId="361E4B8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VIII</w:t>
      </w:r>
    </w:p>
    <w:p w14:paraId="434536C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NOMINATION &amp; ELECTION OF OFFICERS</w:t>
      </w:r>
    </w:p>
    <w:p w14:paraId="5152CF2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Directors/Officers must have prior involvement in the Association or League, or have a child(ren) active in the program or be an adult approved by the Executive Board, who is willing to actively participate in League functions before their selection and election.</w:t>
      </w:r>
    </w:p>
    <w:p w14:paraId="70E2C03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existing Board Members must submit nominations for consideration.  Nominations will take place at the October Board meeting; nominees must be present at the October Board Meeting to accept the nomination or provide prior written notice to a Board member indicating positions for which they will accept the nomination.</w:t>
      </w:r>
    </w:p>
    <w:p w14:paraId="45F614F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Election of officers will take place in November of each year by the current Board Members.  The installation of newly elected officers shall be held the first meeting in the following year.</w:t>
      </w:r>
    </w:p>
    <w:p w14:paraId="0C90218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Each office will be held for two years.</w:t>
      </w:r>
    </w:p>
    <w:p w14:paraId="1062F5F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following positions will be filled in November of even years and installed at the first meeting the following calendar year:</w:t>
      </w:r>
    </w:p>
    <w:p w14:paraId="3F81AD0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Vice President                                                         </w:t>
      </w:r>
      <w:r w:rsidRPr="00030B15">
        <w:rPr>
          <w:rFonts w:ascii="Arial" w:hAnsi="Arial" w:cs="Arial"/>
          <w:color w:val="000000"/>
          <w:sz w:val="22"/>
          <w:szCs w:val="22"/>
        </w:rPr>
        <w:tab/>
        <w:t>Heart of America Liaison A</w:t>
      </w:r>
    </w:p>
    <w:p w14:paraId="6CD7281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Equipment Manager                                                </w:t>
      </w:r>
    </w:p>
    <w:p w14:paraId="152A496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Cheerleading </w:t>
      </w:r>
      <w:proofErr w:type="gramStart"/>
      <w:r w:rsidRPr="00030B15">
        <w:rPr>
          <w:rFonts w:ascii="Arial" w:hAnsi="Arial" w:cs="Arial"/>
          <w:color w:val="000000"/>
          <w:sz w:val="22"/>
          <w:szCs w:val="22"/>
        </w:rPr>
        <w:t>Coordinator  </w:t>
      </w:r>
      <w:r w:rsidRPr="00030B15">
        <w:rPr>
          <w:rFonts w:ascii="Arial" w:hAnsi="Arial" w:cs="Arial"/>
          <w:color w:val="000000"/>
          <w:sz w:val="22"/>
          <w:szCs w:val="22"/>
        </w:rPr>
        <w:tab/>
      </w:r>
      <w:proofErr w:type="gramEnd"/>
      <w:r w:rsidRPr="00030B15">
        <w:rPr>
          <w:rFonts w:ascii="Arial" w:hAnsi="Arial" w:cs="Arial"/>
          <w:color w:val="000000"/>
          <w:sz w:val="22"/>
          <w:szCs w:val="22"/>
        </w:rPr>
        <w:t xml:space="preserve">        </w:t>
      </w:r>
      <w:r w:rsidRPr="00030B15">
        <w:rPr>
          <w:rFonts w:ascii="Arial" w:hAnsi="Arial" w:cs="Arial"/>
          <w:color w:val="000000"/>
          <w:sz w:val="22"/>
          <w:szCs w:val="22"/>
        </w:rPr>
        <w:tab/>
        <w:t xml:space="preserve">        </w:t>
      </w:r>
      <w:r w:rsidRPr="00030B15">
        <w:rPr>
          <w:rFonts w:ascii="Arial" w:hAnsi="Arial" w:cs="Arial"/>
          <w:color w:val="000000"/>
          <w:sz w:val="22"/>
          <w:szCs w:val="22"/>
        </w:rPr>
        <w:tab/>
        <w:t xml:space="preserve">        </w:t>
      </w:r>
      <w:r w:rsidRPr="00030B15">
        <w:rPr>
          <w:rFonts w:ascii="Arial" w:hAnsi="Arial" w:cs="Arial"/>
          <w:color w:val="000000"/>
          <w:sz w:val="22"/>
          <w:szCs w:val="22"/>
        </w:rPr>
        <w:tab/>
        <w:t>League One Coordinator</w:t>
      </w:r>
    </w:p>
    <w:p w14:paraId="124E09A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w:t>
      </w:r>
      <w:r w:rsidRPr="00030B15">
        <w:rPr>
          <w:rFonts w:ascii="Arial" w:hAnsi="Arial" w:cs="Arial"/>
          <w:color w:val="000000"/>
          <w:sz w:val="22"/>
          <w:szCs w:val="22"/>
        </w:rPr>
        <w:tab/>
      </w:r>
    </w:p>
    <w:p w14:paraId="56D4DF0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following positions will be filled in November of odd years and installed at the first meeting the following calendar year:</w:t>
      </w:r>
    </w:p>
    <w:p w14:paraId="3F7BD79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w:t>
      </w:r>
      <w:r w:rsidRPr="00030B15">
        <w:rPr>
          <w:rFonts w:ascii="Arial" w:hAnsi="Arial" w:cs="Arial"/>
          <w:color w:val="000000"/>
          <w:sz w:val="22"/>
          <w:szCs w:val="22"/>
        </w:rPr>
        <w:tab/>
        <w:t>President                                                     </w:t>
      </w:r>
      <w:r w:rsidRPr="00030B15">
        <w:rPr>
          <w:rFonts w:ascii="Arial" w:hAnsi="Arial" w:cs="Arial"/>
          <w:color w:val="000000"/>
          <w:sz w:val="22"/>
          <w:szCs w:val="22"/>
        </w:rPr>
        <w:tab/>
        <w:t xml:space="preserve">        </w:t>
      </w:r>
      <w:r w:rsidRPr="00030B15">
        <w:rPr>
          <w:rFonts w:ascii="Arial" w:hAnsi="Arial" w:cs="Arial"/>
          <w:color w:val="000000"/>
          <w:sz w:val="22"/>
          <w:szCs w:val="22"/>
        </w:rPr>
        <w:tab/>
        <w:t>Treasurer</w:t>
      </w:r>
    </w:p>
    <w:p w14:paraId="0D0ABED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Secretary                                                                 </w:t>
      </w:r>
      <w:r w:rsidRPr="00030B15">
        <w:rPr>
          <w:rFonts w:ascii="Arial" w:hAnsi="Arial" w:cs="Arial"/>
          <w:color w:val="000000"/>
          <w:sz w:val="22"/>
          <w:szCs w:val="22"/>
        </w:rPr>
        <w:tab/>
        <w:t>Heart of America Liaison B</w:t>
      </w:r>
    </w:p>
    <w:p w14:paraId="7047B85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Fundraising Coordinator</w:t>
      </w:r>
    </w:p>
    <w:p w14:paraId="0A77959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IX</w:t>
      </w:r>
    </w:p>
    <w:p w14:paraId="28B3378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TRANSFER OF OFFICES</w:t>
      </w:r>
    </w:p>
    <w:p w14:paraId="7E66C05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Outgoing officers shall be prepared to transfer all necessary information and procedures to the newly elected officers by the second week in December. Newly elected officers shall be ready to assume their responsibilities by the first Board meeting of the next calendar year.  Every office is eligible for unlimited successive terms.</w:t>
      </w:r>
    </w:p>
    <w:p w14:paraId="46ED923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X</w:t>
      </w:r>
    </w:p>
    <w:p w14:paraId="230EFBE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DUTIES AND QUALIFICATIONS OF INDIVIDUAL OFFICERS</w:t>
      </w:r>
    </w:p>
    <w:p w14:paraId="10E2C86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PRESIDENT</w:t>
      </w:r>
    </w:p>
    <w:p w14:paraId="672ED81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be the Chief Executive Officer of the Association, and shall in general, supervise and control all the business and affairs of the Association.</w:t>
      </w:r>
    </w:p>
    <w:p w14:paraId="0B246E1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ascertain that adequate insurance coverage exists prior to the beginning of any season, practice, game or registration in which any KYF registrants might be participating.</w:t>
      </w:r>
    </w:p>
    <w:p w14:paraId="0FA0B86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serve as chief spokesperson of the Association, and has responsibility to provide for the day-to-day operation of the entire organization.</w:t>
      </w:r>
    </w:p>
    <w:p w14:paraId="23D03DC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preside at all meetings of the Board of Directors.</w:t>
      </w:r>
    </w:p>
    <w:p w14:paraId="06DE279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may fill unoccupied Board positions, appoint coaches, and appoint standing committees with the approval of the Board of Directors.</w:t>
      </w:r>
    </w:p>
    <w:p w14:paraId="13A1F68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in conjunction with the Vice President, Treasurer, and the Equipment Manager, develop an operating budget for the ensuing year, providing for the development and expansion of the league.</w:t>
      </w:r>
    </w:p>
    <w:p w14:paraId="477C03C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may approve expenditures, up to $500.00 upon communicating with the Treasurer and Board Member responsible for the expenditure.</w:t>
      </w:r>
    </w:p>
    <w:p w14:paraId="7BAA5FA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In the event of a tie in vote by the Board of Directors, the President shall serve as the tie-breaking vote.</w:t>
      </w:r>
    </w:p>
    <w:p w14:paraId="522492D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throughout his or her term, shall be in constant communication with the Pop Warner Heart of America (</w:t>
      </w:r>
      <w:proofErr w:type="gramStart"/>
      <w:r w:rsidRPr="00030B15">
        <w:rPr>
          <w:rFonts w:ascii="Arial" w:hAnsi="Arial" w:cs="Arial"/>
          <w:color w:val="000000"/>
          <w:sz w:val="22"/>
          <w:szCs w:val="22"/>
        </w:rPr>
        <w:t>HOA)  League</w:t>
      </w:r>
      <w:proofErr w:type="gramEnd"/>
      <w:r w:rsidRPr="00030B15">
        <w:rPr>
          <w:rFonts w:ascii="Arial" w:hAnsi="Arial" w:cs="Arial"/>
          <w:color w:val="000000"/>
          <w:sz w:val="22"/>
          <w:szCs w:val="22"/>
        </w:rPr>
        <w:t>.  All correspondence and other affairs of the league must be reported to Board members at regular monthly Board meetings. This duty may be overseen and fulfilled through the Heart of America Liaison.</w:t>
      </w:r>
    </w:p>
    <w:p w14:paraId="6022F23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must furnish an annual calendar of events on a monthly basis and must provide an agenda for each regular Board meeting.</w:t>
      </w:r>
    </w:p>
    <w:p w14:paraId="37B3F2B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has signatory authority for all KYF bank accounts and contracts.</w:t>
      </w:r>
    </w:p>
    <w:p w14:paraId="0D73272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President shall process and track all applications for hardship assistance on behalf of KYF</w:t>
      </w:r>
    </w:p>
    <w:p w14:paraId="15B2DB3E"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Qualifications:</w:t>
      </w:r>
    </w:p>
    <w:p w14:paraId="0991909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shd w:val="clear" w:color="auto" w:fill="FFFF00"/>
        </w:rPr>
        <w:t>Mandatory 3 year of Board experience is required.</w:t>
      </w:r>
    </w:p>
    <w:p w14:paraId="3065047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Agree to develop a complete working knowledge of all local and international rules.</w:t>
      </w:r>
    </w:p>
    <w:p w14:paraId="2E691CA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Must be a firm, but fair, disciplinarian and not hesitate to use summary discipline when warranted.</w:t>
      </w:r>
    </w:p>
    <w:p w14:paraId="117C065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It is recommended that the President’s weekends during the season be at the HOA fields on Saturdays during playing hours </w:t>
      </w:r>
      <w:r w:rsidRPr="00030B15">
        <w:rPr>
          <w:rFonts w:ascii="Arial" w:hAnsi="Arial" w:cs="Arial"/>
          <w:color w:val="000000"/>
          <w:sz w:val="22"/>
          <w:szCs w:val="22"/>
          <w:shd w:val="clear" w:color="auto" w:fill="FFFF00"/>
        </w:rPr>
        <w:t>(est. 8:00am – 3:00pm CST)</w:t>
      </w:r>
      <w:r w:rsidRPr="00030B15">
        <w:rPr>
          <w:rFonts w:ascii="Arial" w:hAnsi="Arial" w:cs="Arial"/>
          <w:color w:val="000000"/>
          <w:sz w:val="22"/>
          <w:szCs w:val="22"/>
        </w:rPr>
        <w:t xml:space="preserve"> to assist in any disputes or discussions that may arise in reference to Kearney Youth Football teams.  The President may appoint another League Representative in the event that the President will be absent.</w:t>
      </w:r>
    </w:p>
    <w:p w14:paraId="5E0BCD68"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VICE PRESIDENT</w:t>
      </w:r>
    </w:p>
    <w:p w14:paraId="05D4098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The Vice President shall perform duties as may be assigned by the President and the Board of Directors.</w:t>
      </w:r>
    </w:p>
    <w:p w14:paraId="327DD4A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In the event the President is absent or incapacitated, the Vice President shall perform the duties of President.</w:t>
      </w:r>
    </w:p>
    <w:p w14:paraId="20542AB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The Vice President shall review balanced bank statements and financial reports on a monthly basis, and initial them for permanent Association </w:t>
      </w:r>
      <w:proofErr w:type="gramStart"/>
      <w:r w:rsidRPr="00030B15">
        <w:rPr>
          <w:rFonts w:ascii="Arial" w:hAnsi="Arial" w:cs="Arial"/>
          <w:color w:val="000000"/>
          <w:sz w:val="22"/>
          <w:szCs w:val="22"/>
        </w:rPr>
        <w:t>records[</w:t>
      </w:r>
      <w:proofErr w:type="gramEnd"/>
      <w:r w:rsidRPr="00030B15">
        <w:rPr>
          <w:rFonts w:ascii="Arial" w:hAnsi="Arial" w:cs="Arial"/>
          <w:color w:val="000000"/>
          <w:sz w:val="22"/>
          <w:szCs w:val="22"/>
        </w:rPr>
        <w:t>6] .</w:t>
      </w:r>
    </w:p>
    <w:p w14:paraId="57F787B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shall oversee all coaching staff.</w:t>
      </w:r>
    </w:p>
    <w:p w14:paraId="4E1E847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shall head the Coaches Evaluation Committee.</w:t>
      </w:r>
    </w:p>
    <w:p w14:paraId="03CDD02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shall organize and head any disciplinary action committee(s).</w:t>
      </w:r>
    </w:p>
    <w:p w14:paraId="09B6739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shall develop a procedure and system to expedite insurance claims from participants.</w:t>
      </w:r>
    </w:p>
    <w:p w14:paraId="377CDCB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will be in charge of business insurance and registering the association with National Pop Warner.</w:t>
      </w:r>
    </w:p>
    <w:p w14:paraId="4C2B49A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Vice President has signatory authority for all KYF bank accounts.</w:t>
      </w:r>
    </w:p>
    <w:p w14:paraId="33B5F70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Qualifications</w:t>
      </w:r>
    </w:p>
    <w:p w14:paraId="66D242B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Mandatory 1 year of Board experience is required.</w:t>
      </w:r>
    </w:p>
    <w:p w14:paraId="2B57819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Must agree to develop a complete working knowledge of all local and international rules.</w:t>
      </w:r>
    </w:p>
    <w:p w14:paraId="571430E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Be a firm, but fair, disciplinarian and not hesitate to use summary discipline when warranted, when acting in the absence of the President.</w:t>
      </w:r>
    </w:p>
    <w:p w14:paraId="3CA5426C"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SECRETARY</w:t>
      </w:r>
    </w:p>
    <w:p w14:paraId="2AF1F2AA"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Secretary shall record minutes of regular Board meetings, Executive meetings, disciplinary meetings, special committees, and special meetings that may be called from time to time.</w:t>
      </w:r>
    </w:p>
    <w:p w14:paraId="1EF73DE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A copy of all Board Meeting Minutes shall be distributed via mail or email to each Board member at least one week prior to the next meeting.</w:t>
      </w:r>
    </w:p>
    <w:p w14:paraId="0E0E67B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Secretary shall maintain a permanent record of meeting minutes.</w:t>
      </w:r>
    </w:p>
    <w:p w14:paraId="59AE8690"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Secretary shall perform such other responsibilities pertaining to secretarial duties as may be assigned by the President.  (Ex. Association Directory, Coaches Directory, Sponsors Directory, and Collect trophy suggestions for Board Vote for September Board Meeting)</w:t>
      </w:r>
    </w:p>
    <w:p w14:paraId="176D3867"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 xml:space="preserve">The Secretary shall work in coordination with the League One Coordinator </w:t>
      </w:r>
      <w:proofErr w:type="gramStart"/>
      <w:r w:rsidRPr="00030B15">
        <w:rPr>
          <w:rFonts w:ascii="Times New Roman" w:hAnsi="Times New Roman" w:cs="Times New Roman"/>
          <w:color w:val="000000"/>
        </w:rPr>
        <w:t>on  League</w:t>
      </w:r>
      <w:proofErr w:type="gramEnd"/>
      <w:r w:rsidRPr="00030B15">
        <w:rPr>
          <w:rFonts w:ascii="Times New Roman" w:hAnsi="Times New Roman" w:cs="Times New Roman"/>
          <w:color w:val="000000"/>
        </w:rPr>
        <w:t xml:space="preserve"> One duties.</w:t>
      </w:r>
    </w:p>
    <w:p w14:paraId="5419851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Secretary shall be in charge of collecting and evaluating all Business Managers notebooks.</w:t>
      </w:r>
    </w:p>
    <w:p w14:paraId="7213634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Secretary shall plan and make recommendations to the Board for the funding and selection of scholarships.</w:t>
      </w:r>
    </w:p>
    <w:p w14:paraId="6CD45CC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Secretary shall accept and submit to the Board all applications for college scholarships.</w:t>
      </w:r>
    </w:p>
    <w:p w14:paraId="29F925BA"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Secretary is responsible for reviewing and submitting all little scholar applications for regional and national awards.</w:t>
      </w:r>
    </w:p>
    <w:p w14:paraId="562910C8"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Secretary shall organize an annual local event to recognize all association regional and national award winners.</w:t>
      </w:r>
    </w:p>
    <w:p w14:paraId="0075BC0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Secretary is responsible for</w:t>
      </w:r>
      <w:r w:rsidRPr="00030B15">
        <w:rPr>
          <w:rFonts w:ascii="Times New Roman" w:hAnsi="Times New Roman" w:cs="Times New Roman"/>
          <w:color w:val="000000"/>
        </w:rPr>
        <w:t xml:space="preserve"> </w:t>
      </w:r>
      <w:r w:rsidRPr="00030B15">
        <w:rPr>
          <w:rFonts w:ascii="Times New Roman" w:hAnsi="Times New Roman" w:cs="Times New Roman"/>
          <w:color w:val="000000"/>
          <w:shd w:val="clear" w:color="auto" w:fill="FFFF00"/>
        </w:rPr>
        <w:t>updating scholarship applications (collecting, reviewing, and reporting).</w:t>
      </w:r>
    </w:p>
    <w:p w14:paraId="3FBBE7B5" w14:textId="77777777" w:rsidR="00030B15" w:rsidRPr="00030B15" w:rsidRDefault="00030B15" w:rsidP="00030B15">
      <w:pPr>
        <w:rPr>
          <w:rFonts w:ascii="Times New Roman" w:eastAsia="Times New Roman" w:hAnsi="Times New Roman" w:cs="Times New Roman"/>
        </w:rPr>
      </w:pPr>
    </w:p>
    <w:p w14:paraId="26B4F24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TREASURER</w:t>
      </w:r>
    </w:p>
    <w:p w14:paraId="06C080B1"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maintain all tax information and follow it to completion.</w:t>
      </w:r>
    </w:p>
    <w:p w14:paraId="2215BE6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perform the faithful discharge of his/her duties and shall have charge and custody of and be responsible for all funds of the Association.</w:t>
      </w:r>
    </w:p>
    <w:p w14:paraId="373710F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receive and give receipt for monies due and payable from any source, and deposit all monies in the name of Kearney Youth Football in such bank or other depositories as shall be selected by the Board of Directors.  All records will be an accurate account of receipts and disbursements.</w:t>
      </w:r>
    </w:p>
    <w:p w14:paraId="5691FA57"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furnish one copy of the Association’s monthly financial statement either written or electronic to each Board member at each regular meeting.</w:t>
      </w:r>
    </w:p>
    <w:p w14:paraId="393DC10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bring with the monthly report the balanced statement issued from the bank for the previous month.</w:t>
      </w:r>
    </w:p>
    <w:p w14:paraId="1124340B"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In coordination with the President, Vice President and Equipment Manager, the Treasurer shall develop an Association Budget for ensuing years.</w:t>
      </w:r>
    </w:p>
    <w:p w14:paraId="34ED4A6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disburse funds with the approval of the President and/or Board of Directors and, in general, shall perform all duties incident to the office of Treasurer or other duties that may be assigned by the President or the Board of Directors.</w:t>
      </w:r>
    </w:p>
    <w:p w14:paraId="0E4D6642"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shall, in conjunction with the President and Board of Directors, shall ensure that funds are available for approved purchases on behalf of the Association.</w:t>
      </w:r>
    </w:p>
    <w:p w14:paraId="4A58B4F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On a quarterly basis, the Treasurer will provide receipts for advertising or applicable printing costs to the Heart of America Liaison for submission to and reimbursement from HOA.</w:t>
      </w:r>
    </w:p>
    <w:p w14:paraId="48232A0B"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Treasurer has signatory authority for all KYF bank accounts.</w:t>
      </w:r>
    </w:p>
    <w:p w14:paraId="0810B853" w14:textId="77777777" w:rsidR="00030B15" w:rsidRPr="00030B15" w:rsidRDefault="00030B15" w:rsidP="00030B15">
      <w:pPr>
        <w:rPr>
          <w:rFonts w:ascii="Times New Roman" w:eastAsia="Times New Roman" w:hAnsi="Times New Roman" w:cs="Times New Roman"/>
        </w:rPr>
      </w:pPr>
    </w:p>
    <w:p w14:paraId="047BF0D8"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FUNDRAISING COORDINATOR</w:t>
      </w:r>
    </w:p>
    <w:p w14:paraId="21D333C9"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                  </w:t>
      </w:r>
      <w:r w:rsidRPr="00030B15">
        <w:rPr>
          <w:rFonts w:ascii="Times New Roman" w:hAnsi="Times New Roman" w:cs="Times New Roman"/>
          <w:color w:val="000000"/>
        </w:rPr>
        <w:tab/>
        <w:t>The Fundraising Coordinator shall plan and develop Association fund raising projects</w:t>
      </w:r>
    </w:p>
    <w:p w14:paraId="3E766B07"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Fundraising Coordinator shall supervise fund raising projects and shall collect all monies and items to be returned to the Association Treasurer.</w:t>
      </w:r>
    </w:p>
    <w:p w14:paraId="5FF4D08B"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For the purpose of fund raising activities all monies are due to the Kearney Youth Football Treasurer no later than October 31 of current year.</w:t>
      </w:r>
    </w:p>
    <w:p w14:paraId="4DF15F01"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Board of Directors must approve all solicitations.</w:t>
      </w:r>
    </w:p>
    <w:p w14:paraId="3FD68287"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Fundraising Coordinator will ensure that concession stands are in place and under the operation of responsible volunteers for all events hosted by KYF in Kearney.</w:t>
      </w:r>
    </w:p>
    <w:p w14:paraId="235A54BA"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HEART OF AMERICA LIAISONS</w:t>
      </w:r>
    </w:p>
    <w:p w14:paraId="5B713BAF"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Heart of America Liaisons shall be the representative of KYF at all HOA functions during the year.</w:t>
      </w:r>
    </w:p>
    <w:p w14:paraId="220B99CB"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Heart of America Liaisons must have 1 year of prior Board experience or 2 years of</w:t>
      </w:r>
    </w:p>
    <w:p w14:paraId="3217C5D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Head Coaching experience.</w:t>
      </w:r>
    </w:p>
    <w:p w14:paraId="550D41FD" w14:textId="77777777" w:rsidR="00030B15" w:rsidRPr="00030B15" w:rsidRDefault="00030B15" w:rsidP="00030B15">
      <w:pPr>
        <w:rPr>
          <w:rFonts w:ascii="Times New Roman" w:eastAsia="Times New Roman" w:hAnsi="Times New Roman" w:cs="Times New Roman"/>
        </w:rPr>
      </w:pPr>
    </w:p>
    <w:p w14:paraId="78A956EE"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HOA Liaisons shall serve as an HOA Board member and act on behalf of the Kearney Youth Football Association, as directed by the KYF Board of Directors, in all Pop Warner matters at HOA.</w:t>
      </w:r>
    </w:p>
    <w:p w14:paraId="1378E85E"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HOA Liaisons shall act as the coordinator between KYF and HOA on fund raising projects required by HOA.</w:t>
      </w:r>
    </w:p>
    <w:p w14:paraId="2077140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HOA Liaisons shall coordinate any and all advertising and printing receipts presented by the KYF Treasurer for reimbursement by HOA.</w:t>
      </w:r>
    </w:p>
    <w:p w14:paraId="1347F4A9"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HOA Liaisons shall present, on behalf of the President, all pertinent information from the HOA monthly Board of Directors meetings to the KYF Board at their regular monthly meetings.</w:t>
      </w:r>
    </w:p>
    <w:p w14:paraId="4A81C000"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EQUIPMENT MANAGER</w:t>
      </w:r>
    </w:p>
    <w:p w14:paraId="6EAF9A36"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Equipment Manager shall conduct an annual inventory of all Association equipment and present the results the Board in an organized manner.</w:t>
      </w:r>
    </w:p>
    <w:p w14:paraId="61BBFE21"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Equipment Manager tracks and issues all inventory assigned to each player and team each season, and collects the equipment at season’s end.</w:t>
      </w:r>
    </w:p>
    <w:p w14:paraId="04112337" w14:textId="77777777" w:rsidR="00030B15" w:rsidRPr="00030B15" w:rsidRDefault="00030B15" w:rsidP="00030B15">
      <w:pPr>
        <w:rPr>
          <w:rFonts w:ascii="Times New Roman" w:eastAsia="Times New Roman" w:hAnsi="Times New Roman" w:cs="Times New Roman"/>
        </w:rPr>
      </w:pPr>
    </w:p>
    <w:p w14:paraId="2080A5B0"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Equipment Manager is responsible for resolving any equipment issues encountered during the season for all teams.</w:t>
      </w:r>
    </w:p>
    <w:p w14:paraId="026106F7"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CHEERLEADING COORDINATOR</w:t>
      </w:r>
    </w:p>
    <w:p w14:paraId="5F54E3C8"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Cheerleading Coordinator shall develop and supervise a program for Association Cheerleaders.</w:t>
      </w:r>
    </w:p>
    <w:p w14:paraId="56B35662"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It is recommended that the Cheerleading Coordinator’s weekends during the season be at the HOA fields on Saturdays during playing hours (est. 9:00am – 5:30pm CST) to assist in any disputes or discussions that may arise in reference to Kearney Youth Cheerleading teams.</w:t>
      </w:r>
    </w:p>
    <w:p w14:paraId="3905DF91"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Cheerleading Coordinator will be responsible for the home Pre-Season Concession Stand Pre-Stock and scheduling of Team Managers for working during Pre-Season Games.</w:t>
      </w:r>
    </w:p>
    <w:p w14:paraId="315EA215" w14:textId="77777777" w:rsidR="00030B15" w:rsidRPr="00030B15" w:rsidRDefault="00030B15" w:rsidP="00030B15">
      <w:pPr>
        <w:rPr>
          <w:rFonts w:ascii="Times New Roman" w:eastAsia="Times New Roman" w:hAnsi="Times New Roman" w:cs="Times New Roman"/>
        </w:rPr>
      </w:pPr>
    </w:p>
    <w:p w14:paraId="167CC26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u w:val="single"/>
        </w:rPr>
        <w:t>League One Coordinator</w:t>
      </w:r>
    </w:p>
    <w:p w14:paraId="4B3A4A19"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League One Coordinator will be in charge of working with the Secretary on League</w:t>
      </w:r>
    </w:p>
    <w:p w14:paraId="16397DC5"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One materials</w:t>
      </w:r>
    </w:p>
    <w:p w14:paraId="369ABC7E"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League One Coordinator will be in charge of social media for the League</w:t>
      </w:r>
    </w:p>
    <w:p w14:paraId="693E0404"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League One Coordinator is responsible for maintaining and updating the KYF website.</w:t>
      </w:r>
    </w:p>
    <w:p w14:paraId="0B2CE9EB"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hd w:val="clear" w:color="auto" w:fill="FFFF00"/>
        </w:rPr>
        <w:t>The League One Coordinator is responsible for media reporting.</w:t>
      </w:r>
    </w:p>
    <w:p w14:paraId="55169564" w14:textId="77777777" w:rsidR="00030B15" w:rsidRPr="00030B15" w:rsidRDefault="00030B15" w:rsidP="00030B15">
      <w:pPr>
        <w:rPr>
          <w:rFonts w:ascii="Times New Roman" w:eastAsia="Times New Roman" w:hAnsi="Times New Roman" w:cs="Times New Roman"/>
        </w:rPr>
      </w:pPr>
    </w:p>
    <w:p w14:paraId="5E6DFFE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XI</w:t>
      </w:r>
    </w:p>
    <w:p w14:paraId="3D004F2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OTHER FISCAL MATTERS</w:t>
      </w:r>
    </w:p>
    <w:p w14:paraId="4FE9C1D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Board of Directors may authorize any officer(s) to enter into any contract or execute and deliver any instrument in the name of and on the behalf of Kearney Youth Football, and such authority may be general or confined to specific instances.</w:t>
      </w:r>
    </w:p>
    <w:p w14:paraId="55BE4F2A"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rPr>
        <w:t>The Equipment Manager shall coordinate the annual cleaning, inspection and certification of applicable equipment at the season’s end.</w:t>
      </w:r>
    </w:p>
    <w:p w14:paraId="00EFD3F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Unless authorized by a special resolution by the Board of Directors, no loan shall be secured in the name of or on behalf of Kearney Youth Football.  All checks or other orders for the payment of money on behalf of KYF shall be issued in the name of Kearney Youth Football Association and shall be signed by two authorized Board members.</w:t>
      </w:r>
    </w:p>
    <w:p w14:paraId="0BA3EFD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HARDSHIP Application</w:t>
      </w:r>
    </w:p>
    <w:p w14:paraId="2B35ED8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shd w:val="clear" w:color="auto" w:fill="FFFF00"/>
        </w:rPr>
        <w:t xml:space="preserve">The KYF President and </w:t>
      </w:r>
      <w:proofErr w:type="gramStart"/>
      <w:r w:rsidRPr="00030B15">
        <w:rPr>
          <w:rFonts w:ascii="Arial" w:hAnsi="Arial" w:cs="Arial"/>
          <w:color w:val="000000"/>
          <w:sz w:val="22"/>
          <w:szCs w:val="22"/>
          <w:shd w:val="clear" w:color="auto" w:fill="FFFF00"/>
        </w:rPr>
        <w:t>Treasurer  </w:t>
      </w:r>
      <w:r w:rsidRPr="00030B15">
        <w:rPr>
          <w:rFonts w:ascii="Arial" w:hAnsi="Arial" w:cs="Arial"/>
          <w:color w:val="000000"/>
          <w:sz w:val="22"/>
          <w:szCs w:val="22"/>
        </w:rPr>
        <w:t>will</w:t>
      </w:r>
      <w:proofErr w:type="gramEnd"/>
      <w:r w:rsidRPr="00030B15">
        <w:rPr>
          <w:rFonts w:ascii="Arial" w:hAnsi="Arial" w:cs="Arial"/>
          <w:color w:val="000000"/>
          <w:sz w:val="22"/>
          <w:szCs w:val="22"/>
        </w:rPr>
        <w:t xml:space="preserve"> review all requests for financial assistance and make a determination as to eligibility. All requests are considered on a single season basis. All requests for assistance must be made in writing prior to receiving any equipment and before August 1</w:t>
      </w:r>
      <w:r w:rsidRPr="00030B15">
        <w:rPr>
          <w:rFonts w:ascii="Arial" w:hAnsi="Arial" w:cs="Arial"/>
          <w:color w:val="000000"/>
          <w:sz w:val="13"/>
          <w:szCs w:val="13"/>
          <w:vertAlign w:val="superscript"/>
        </w:rPr>
        <w:t>st</w:t>
      </w:r>
      <w:r w:rsidRPr="00030B15">
        <w:rPr>
          <w:rFonts w:ascii="Arial" w:hAnsi="Arial" w:cs="Arial"/>
          <w:color w:val="000000"/>
          <w:sz w:val="22"/>
          <w:szCs w:val="22"/>
        </w:rPr>
        <w:t xml:space="preserve"> of the current season.  All request </w:t>
      </w:r>
      <w:proofErr w:type="gramStart"/>
      <w:r w:rsidRPr="00030B15">
        <w:rPr>
          <w:rFonts w:ascii="Arial" w:hAnsi="Arial" w:cs="Arial"/>
          <w:color w:val="000000"/>
          <w:sz w:val="22"/>
          <w:szCs w:val="22"/>
        </w:rPr>
        <w:t>are</w:t>
      </w:r>
      <w:proofErr w:type="gramEnd"/>
      <w:r w:rsidRPr="00030B15">
        <w:rPr>
          <w:rFonts w:ascii="Arial" w:hAnsi="Arial" w:cs="Arial"/>
          <w:color w:val="000000"/>
          <w:sz w:val="22"/>
          <w:szCs w:val="22"/>
        </w:rPr>
        <w:t xml:space="preserve"> confidential.</w:t>
      </w:r>
    </w:p>
    <w:p w14:paraId="4EE5CC7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SECTION TWO</w:t>
      </w:r>
    </w:p>
    <w:p w14:paraId="60E0C0F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TEAMS</w:t>
      </w:r>
    </w:p>
    <w:p w14:paraId="29577E7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INDIVIDUAL TEAMS shall consist of coaches, players, parents, and sponsors.</w:t>
      </w:r>
    </w:p>
    <w:p w14:paraId="1C9BD16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w:t>
      </w:r>
    </w:p>
    <w:p w14:paraId="20BC65E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COACHES</w:t>
      </w:r>
    </w:p>
    <w:p w14:paraId="769D5B4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COACHING STAFF:  will consist of one Head Coach and a maximum of 10 roster people</w:t>
      </w:r>
    </w:p>
    <w:p w14:paraId="0DC48EC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COACH should be of unquestionable character.  He/She should have the interest of his players and other team players at heart at all times.</w:t>
      </w:r>
    </w:p>
    <w:p w14:paraId="48A596F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A COACH should put good sportsmanship above all else, as set forth in the </w:t>
      </w:r>
      <w:proofErr w:type="gramStart"/>
      <w:r w:rsidRPr="00030B15">
        <w:rPr>
          <w:rFonts w:ascii="Arial" w:hAnsi="Arial" w:cs="Arial"/>
          <w:color w:val="000000"/>
          <w:sz w:val="22"/>
          <w:szCs w:val="22"/>
        </w:rPr>
        <w:t>coaches</w:t>
      </w:r>
      <w:proofErr w:type="gramEnd"/>
      <w:r w:rsidRPr="00030B15">
        <w:rPr>
          <w:rFonts w:ascii="Arial" w:hAnsi="Arial" w:cs="Arial"/>
          <w:color w:val="000000"/>
          <w:sz w:val="22"/>
          <w:szCs w:val="22"/>
        </w:rPr>
        <w:t xml:space="preserve"> code of conduct in the Pop Warner Rules and Regulations, and National High School Regulations</w:t>
      </w:r>
    </w:p>
    <w:p w14:paraId="139E8B6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COACH will refrain from the use of profanity.</w:t>
      </w:r>
    </w:p>
    <w:p w14:paraId="4456D54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COACH will refrain from the use of physical contact.</w:t>
      </w:r>
    </w:p>
    <w:p w14:paraId="5241872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One Member of the staff must have a valid certification in CPR.</w:t>
      </w:r>
    </w:p>
    <w:p w14:paraId="36EA7BA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Any coach that violates the rules set forth in the current edition of the Pop Warner Rules and Regulations, the Heart of America Rules, or KYF rules shall be dealt with according to the procedures set forth in the KYF by-laws and / or KYF coaching contract.</w:t>
      </w:r>
    </w:p>
    <w:p w14:paraId="5C97382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Any coach ejected from a game will be ineligible to coach the next game.  Any disciplinary action taken against a coach by game officials or HOA administration will be subject to review by the KYF Board and may result in additional action including suspension or expulsion of the coach from KYF activities.</w:t>
      </w:r>
    </w:p>
    <w:p w14:paraId="3052BCC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COACHES, including assistants, must complete and pass a Mandatory Background Check and agree to abide by the KYF Coaches Contract and all certification required. (Attachment Number 1)</w:t>
      </w:r>
    </w:p>
    <w:p w14:paraId="71214BD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coaching and Pop Warner rules and guidelines must be followed when in coaching apparel.</w:t>
      </w:r>
    </w:p>
    <w:p w14:paraId="2566D192"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HEAD COACHES</w:t>
      </w:r>
    </w:p>
    <w:p w14:paraId="7482818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must be at least 21 years of age.</w:t>
      </w:r>
    </w:p>
    <w:p w14:paraId="4DAF76A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must sign an official coaching agreement.</w:t>
      </w:r>
    </w:p>
    <w:p w14:paraId="5F66B1A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has complete charge of his team affairs and is responsible for team conduct at all official functions.</w:t>
      </w:r>
    </w:p>
    <w:p w14:paraId="01BAA2E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is to choose his coaching staff and Business Manager and submit their names for the approval of the Board.</w:t>
      </w:r>
    </w:p>
    <w:p w14:paraId="7008FB3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The HEAD COACH is responsible for informing his team, coaches, and parents of the Un-sportsman like conduct Rule, which reads: </w:t>
      </w:r>
      <w:proofErr w:type="gramStart"/>
      <w:r w:rsidRPr="00030B15">
        <w:rPr>
          <w:rFonts w:ascii="Arial" w:hAnsi="Arial" w:cs="Arial"/>
          <w:color w:val="000000"/>
          <w:sz w:val="22"/>
          <w:szCs w:val="22"/>
        </w:rPr>
        <w:t>the</w:t>
      </w:r>
      <w:proofErr w:type="gramEnd"/>
      <w:r w:rsidRPr="00030B15">
        <w:rPr>
          <w:rFonts w:ascii="Arial" w:hAnsi="Arial" w:cs="Arial"/>
          <w:color w:val="000000"/>
          <w:sz w:val="22"/>
          <w:szCs w:val="22"/>
        </w:rPr>
        <w:t xml:space="preserve"> Referee can penalize anyone for unsportsmanlike conduct.  The first offense is a 15-yard penalty; the second offense by the same individual is an automatic ejection from the football facility.  If said individual does not leave immediately upon notice, his team will forfeit the game.</w:t>
      </w:r>
    </w:p>
    <w:p w14:paraId="239B6C9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will be held accountable for all team money.  Upon request, the Head Coach must submit a financial statement and settle all claims with the league, the players and parents when due.</w:t>
      </w:r>
    </w:p>
    <w:p w14:paraId="1CA2B3F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is responsible for the distribution and collection of all equipment.  All equipment must be returned to the equipment manager after the last scheduled game at a time and date to be scheduled by the Kearney Youth Football Equipment Manager.</w:t>
      </w:r>
    </w:p>
    <w:p w14:paraId="28DE673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Head Coach is responsible for the collection of signed parental or guardian consent forms, medical certification, proof of age, scholastic fitness, and registration fees from each participant before August 1.</w:t>
      </w:r>
    </w:p>
    <w:p w14:paraId="772A7F1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The Head Coach is required to attend all Kearney Youth Football </w:t>
      </w:r>
      <w:proofErr w:type="gramStart"/>
      <w:r w:rsidRPr="00030B15">
        <w:rPr>
          <w:rFonts w:ascii="Arial" w:hAnsi="Arial" w:cs="Arial"/>
          <w:color w:val="000000"/>
          <w:sz w:val="22"/>
          <w:szCs w:val="22"/>
        </w:rPr>
        <w:t>monthly</w:t>
      </w:r>
      <w:proofErr w:type="gramEnd"/>
      <w:r w:rsidRPr="00030B15">
        <w:rPr>
          <w:rFonts w:ascii="Arial" w:hAnsi="Arial" w:cs="Arial"/>
          <w:color w:val="000000"/>
          <w:sz w:val="22"/>
          <w:szCs w:val="22"/>
        </w:rPr>
        <w:t xml:space="preserve"> Board meetings the months of July through October. If the coach is unable to attend he/she should send an alternate.  If the coach misses two meetings during this time he/she may be subject to dismissal from coaching in Kearney Youth Football.</w:t>
      </w:r>
    </w:p>
    <w:p w14:paraId="3459CA6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Pre-season MANDATORY Coaches meetings must be attended by the Head Coach or his Assistant Head Coach in order for his team to be qualified for any bowl games, including the Truman Bowl.</w:t>
      </w:r>
    </w:p>
    <w:p w14:paraId="73B79F38"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BUSINESS MANAGER</w:t>
      </w:r>
    </w:p>
    <w:p w14:paraId="66642F9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Business Manager for each team is an Association requirement.  He/She must sign a Business Manager Agreement.</w:t>
      </w:r>
    </w:p>
    <w:p w14:paraId="2C8189D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Business Manager is responsible for handling the teams fund raising projects and collecting money and products at the end of the project, distribution of prizes, and turning in all information to the Treasurer.  </w:t>
      </w:r>
    </w:p>
    <w:p w14:paraId="0091F7D8" w14:textId="77777777" w:rsidR="00030B15" w:rsidRPr="00030B15" w:rsidRDefault="00030B15" w:rsidP="00030B15">
      <w:pPr>
        <w:rPr>
          <w:rFonts w:ascii="Times New Roman" w:eastAsia="Times New Roman" w:hAnsi="Times New Roman" w:cs="Times New Roman"/>
        </w:rPr>
      </w:pPr>
    </w:p>
    <w:p w14:paraId="7ADDBAC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Business Manager will coordinate remittances to the Treasurer for all monies collected on behalf of the team.</w:t>
      </w:r>
    </w:p>
    <w:p w14:paraId="275490E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ASSISTANT COACHES</w:t>
      </w:r>
    </w:p>
    <w:p w14:paraId="724712E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Assistant Coach must be 18 years of age.</w:t>
      </w:r>
    </w:p>
    <w:p w14:paraId="2BAC275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Assistant Coach will carry out such duties as assigned by the head coach.</w:t>
      </w:r>
    </w:p>
    <w:p w14:paraId="066E1A2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Assistant Coach will be in charge at practices when the Head Coach is unable to attend.</w:t>
      </w:r>
    </w:p>
    <w:p w14:paraId="48ED68E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Assistant Coach will follow the lead of the Head Coach harmoniously in philosophy and fundamentals even when they might be in disagreement.</w:t>
      </w:r>
    </w:p>
    <w:p w14:paraId="56DE955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CHEERLEADING COACH</w:t>
      </w:r>
    </w:p>
    <w:p w14:paraId="3413737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Cheerleading Coach must be at least 21 years of age and with the approval of the Head Coach be in charge of or responsible for the following:</w:t>
      </w:r>
    </w:p>
    <w:p w14:paraId="6941355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price limit on the uniforms will be set by the Cheerleading Coordinator and must be approved by Board of Directors.  All uniforms must be approved by the Board of Directors before any purchases and paid for in full by all participants before any purchases will be made.</w:t>
      </w:r>
    </w:p>
    <w:p w14:paraId="05A7D1F4" w14:textId="77777777" w:rsidR="00030B15" w:rsidRPr="00030B15" w:rsidRDefault="00030B15" w:rsidP="00030B15">
      <w:pPr>
        <w:rPr>
          <w:rFonts w:ascii="Times New Roman" w:eastAsia="Times New Roman" w:hAnsi="Times New Roman" w:cs="Times New Roman"/>
        </w:rPr>
      </w:pPr>
    </w:p>
    <w:p w14:paraId="122E297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Cheerleading Coach must attend all meetings called by the Cheerleading Coordinator unless excused by the Cheerleading Coordinator.</w:t>
      </w:r>
    </w:p>
    <w:p w14:paraId="0FF9EAC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Cheerleading Coach will abide by all the rules and governing cheerleaders in regards to registration, squad size, age, etc. as set forth in recommended Cheerleading Rules, of Pop Warner Rules and Regulations.</w:t>
      </w:r>
    </w:p>
    <w:p w14:paraId="01B0129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Any Cheerleading Coach ejected from a game will be ineligible for the next game.  Upon second ejection, the Board has the authority to permanently suspend the Coach.</w:t>
      </w:r>
    </w:p>
    <w:p w14:paraId="5AC5AC8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II</w:t>
      </w:r>
    </w:p>
    <w:p w14:paraId="6C77AA8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PLAYERS</w:t>
      </w:r>
    </w:p>
    <w:p w14:paraId="45D6E453"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PLAYERS</w:t>
      </w:r>
    </w:p>
    <w:p w14:paraId="60021CC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Players shall be divided into age and weight classifications as directed in the national rulebook.</w:t>
      </w:r>
    </w:p>
    <w:p w14:paraId="4C176D0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Players shall be selected from the Kearney School District with exceptions as approved by the Board.</w:t>
      </w:r>
    </w:p>
    <w:p w14:paraId="39BE010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Players must submit a current physical, current year end grade card showing all 4 quarters and state issued birth certificate to be eligible.</w:t>
      </w:r>
    </w:p>
    <w:p w14:paraId="493B3E5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Players may play out of their district if all criterion are met, reported, and the player is approved by the KYF Board and Head Coach.</w:t>
      </w:r>
    </w:p>
    <w:p w14:paraId="00D2872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Players will abide by the KYF Player Contract Code of Conduct provided at enrollment. (Attachment number 2)</w:t>
      </w:r>
    </w:p>
    <w:p w14:paraId="279812A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w:t>
      </w:r>
      <w:r w:rsidRPr="00030B15">
        <w:rPr>
          <w:rFonts w:ascii="Arial" w:hAnsi="Arial" w:cs="Arial"/>
          <w:color w:val="000000"/>
          <w:sz w:val="22"/>
          <w:szCs w:val="22"/>
        </w:rPr>
        <w:tab/>
      </w:r>
    </w:p>
    <w:p w14:paraId="1010539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After August 1</w:t>
      </w:r>
      <w:r w:rsidRPr="00030B15">
        <w:rPr>
          <w:rFonts w:ascii="Arial" w:hAnsi="Arial" w:cs="Arial"/>
          <w:color w:val="000000"/>
          <w:sz w:val="13"/>
          <w:szCs w:val="13"/>
          <w:vertAlign w:val="superscript"/>
        </w:rPr>
        <w:t>st</w:t>
      </w:r>
      <w:r w:rsidRPr="00030B15">
        <w:rPr>
          <w:rFonts w:ascii="Arial" w:hAnsi="Arial" w:cs="Arial"/>
          <w:color w:val="000000"/>
          <w:sz w:val="22"/>
          <w:szCs w:val="22"/>
        </w:rPr>
        <w:t>, no player shall be added without approval from the KYF Board and the Head   Coach.</w:t>
      </w:r>
    </w:p>
    <w:p w14:paraId="5D6341F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The Board recommends that all players play at the lowest possible level that they qualify for.  Parents assume responsibility for any players not playing in their recommended levels. If a parent agrees or request to have their player in a level other than their original </w:t>
      </w:r>
      <w:proofErr w:type="gramStart"/>
      <w:r w:rsidRPr="00030B15">
        <w:rPr>
          <w:rFonts w:ascii="Arial" w:hAnsi="Arial" w:cs="Arial"/>
          <w:color w:val="000000"/>
          <w:sz w:val="22"/>
          <w:szCs w:val="22"/>
        </w:rPr>
        <w:t>level</w:t>
      </w:r>
      <w:proofErr w:type="gramEnd"/>
      <w:r w:rsidRPr="00030B15">
        <w:rPr>
          <w:rFonts w:ascii="Arial" w:hAnsi="Arial" w:cs="Arial"/>
          <w:color w:val="000000"/>
          <w:sz w:val="22"/>
          <w:szCs w:val="22"/>
        </w:rPr>
        <w:t xml:space="preserve"> they will need to submit that request to the board in writing.</w:t>
      </w:r>
    </w:p>
    <w:p w14:paraId="43E6D08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SIGN-UPS</w:t>
      </w:r>
    </w:p>
    <w:p w14:paraId="08DB805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The Board will determine sign-up dates on an annual basis.</w:t>
      </w:r>
    </w:p>
    <w:p w14:paraId="67D7A8F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Player assignment will be on a first come, first served basis.</w:t>
      </w:r>
    </w:p>
    <w:p w14:paraId="577A661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To be eligible, participants must submit completed enrollment forms, all necessary supporting documentation, and fees.</w:t>
      </w:r>
    </w:p>
    <w:p w14:paraId="0DAAA5E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After August 1</w:t>
      </w:r>
      <w:r w:rsidRPr="00030B15">
        <w:rPr>
          <w:rFonts w:ascii="Arial" w:hAnsi="Arial" w:cs="Arial"/>
          <w:color w:val="000000"/>
          <w:sz w:val="13"/>
          <w:szCs w:val="13"/>
          <w:vertAlign w:val="superscript"/>
        </w:rPr>
        <w:t>st</w:t>
      </w:r>
      <w:r w:rsidRPr="00030B15">
        <w:rPr>
          <w:rFonts w:ascii="Arial" w:hAnsi="Arial" w:cs="Arial"/>
          <w:color w:val="000000"/>
          <w:sz w:val="22"/>
          <w:szCs w:val="22"/>
        </w:rPr>
        <w:t>, no player shall sign-up without the approval of the Board and Coach.</w:t>
      </w:r>
    </w:p>
    <w:p w14:paraId="66ABF8F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New player enrollment will not be allowed after the </w:t>
      </w:r>
      <w:proofErr w:type="gramStart"/>
      <w:r w:rsidRPr="00030B15">
        <w:rPr>
          <w:rFonts w:ascii="Arial" w:hAnsi="Arial" w:cs="Arial"/>
          <w:color w:val="000000"/>
          <w:sz w:val="22"/>
          <w:szCs w:val="22"/>
        </w:rPr>
        <w:t>second[</w:t>
      </w:r>
      <w:proofErr w:type="gramEnd"/>
      <w:r w:rsidRPr="00030B15">
        <w:rPr>
          <w:rFonts w:ascii="Arial" w:hAnsi="Arial" w:cs="Arial"/>
          <w:color w:val="000000"/>
          <w:sz w:val="22"/>
          <w:szCs w:val="22"/>
        </w:rPr>
        <w:t>24]  week of the regular season.</w:t>
      </w:r>
    </w:p>
    <w:p w14:paraId="6E7C1332"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u w:val="single"/>
        </w:rPr>
        <w:t>ROSTERS</w:t>
      </w:r>
    </w:p>
    <w:p w14:paraId="28F946B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Player cannot begin practice with a team until he is signed up on the team roster with all necessary forms and documentation.</w:t>
      </w:r>
    </w:p>
    <w:p w14:paraId="7E1AEDD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roster must note any out of district player(s) and any older lighter player(s).</w:t>
      </w:r>
    </w:p>
    <w:p w14:paraId="6A241C2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rosters should be in alphabetical order by last name.</w:t>
      </w:r>
    </w:p>
    <w:p w14:paraId="0658577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preliminary roster must be typed and turned in to the KYF President when designated by the Board.</w:t>
      </w:r>
    </w:p>
    <w:p w14:paraId="061F2CA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An Official roster must be typed and completed with all required information and turned into the KYF President when designated by the Board.</w:t>
      </w:r>
    </w:p>
    <w:p w14:paraId="750172C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Rosters will be split after 32 players with any further sign-ups going to every other team.</w:t>
      </w:r>
    </w:p>
    <w:p w14:paraId="539E757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III</w:t>
      </w:r>
    </w:p>
    <w:p w14:paraId="010D699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PARENTS</w:t>
      </w:r>
    </w:p>
    <w:p w14:paraId="7A9990E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must abide by the KYF Parent Contract Code of Conduct supplied at player enrollment. (Attachment Number 3</w:t>
      </w:r>
      <w:proofErr w:type="gramStart"/>
      <w:r w:rsidRPr="00030B15">
        <w:rPr>
          <w:rFonts w:ascii="Arial" w:hAnsi="Arial" w:cs="Arial"/>
          <w:color w:val="000000"/>
          <w:sz w:val="22"/>
          <w:szCs w:val="22"/>
        </w:rPr>
        <w:t>)  Parents</w:t>
      </w:r>
      <w:proofErr w:type="gramEnd"/>
      <w:r w:rsidRPr="00030B15">
        <w:rPr>
          <w:rFonts w:ascii="Arial" w:hAnsi="Arial" w:cs="Arial"/>
          <w:color w:val="000000"/>
          <w:sz w:val="22"/>
          <w:szCs w:val="22"/>
        </w:rPr>
        <w:t xml:space="preserve"> of all players are urged to exhibit good sportsmanship and demonstrate positive support of each of the players.</w:t>
      </w:r>
    </w:p>
    <w:p w14:paraId="7058410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should encourage their player not only with words of encouragement, but by helping to get players to and from practice on time.</w:t>
      </w:r>
    </w:p>
    <w:p w14:paraId="04C3E34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are encouraged to attend all games and practices.</w:t>
      </w:r>
    </w:p>
    <w:p w14:paraId="69F372C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are encouraged to learn the rules of Pop Warner football.</w:t>
      </w:r>
    </w:p>
    <w:p w14:paraId="3B8862B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are encouraged to find out about the sponsors of our Association and patronize them when possible.</w:t>
      </w:r>
    </w:p>
    <w:p w14:paraId="7A40C9F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Parents should not heckle game officials/coaches or be abusive with their language. A penalty can be assessed against the team for the behavior of the parents.</w:t>
      </w:r>
    </w:p>
    <w:p w14:paraId="2290283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Any parent ejected from a game may be subject to suspension from the following game as determined by the KYF Board or HOA Board of Directors.</w:t>
      </w:r>
    </w:p>
    <w:p w14:paraId="0F63EE5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IV</w:t>
      </w:r>
    </w:p>
    <w:p w14:paraId="07BB856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LEAGUE FUNDRAISING</w:t>
      </w:r>
    </w:p>
    <w:p w14:paraId="3FFA902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Team fundraising guidelines will be handed out via the Fundraising Coordinator.</w:t>
      </w:r>
    </w:p>
    <w:p w14:paraId="0A79BF3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Team Fundraising must have the approval of the Kearney Youth Football Board of Directors, with 10 % of the proceeds going to the KYF general fund.</w:t>
      </w:r>
    </w:p>
    <w:p w14:paraId="7BA8F1D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Team and league funds will be handled through the Kearney Youth Football Treasurer.</w:t>
      </w:r>
    </w:p>
    <w:p w14:paraId="1B53085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remittances to the Association will be by personal check, cash, money order or cashier’s check.  (Registration, fundraising money, etc.)</w:t>
      </w:r>
    </w:p>
    <w:p w14:paraId="5B74E5C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Accounting of these funds is available to the Board and parents at the end of the season.</w:t>
      </w:r>
    </w:p>
    <w:p w14:paraId="2E9FBEC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w:t>
      </w:r>
    </w:p>
    <w:p w14:paraId="4167076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PRACTICE AND KYF CONTROLLED CONTESTS</w:t>
      </w:r>
    </w:p>
    <w:p w14:paraId="2893C0D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KYF will follow the National Pop Warner rule book, except KYF teams will not conduct practice on Kearney High School Varsity football game days, and will not practice more than 3 days per week once school is in session.</w:t>
      </w:r>
    </w:p>
    <w:p w14:paraId="475A3B2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Practice may begin on August 1</w:t>
      </w:r>
      <w:r w:rsidRPr="00030B15">
        <w:rPr>
          <w:rFonts w:ascii="Arial" w:hAnsi="Arial" w:cs="Arial"/>
          <w:color w:val="000000"/>
          <w:sz w:val="13"/>
          <w:szCs w:val="13"/>
          <w:vertAlign w:val="superscript"/>
        </w:rPr>
        <w:t>st</w:t>
      </w:r>
      <w:r w:rsidRPr="00030B15">
        <w:rPr>
          <w:rFonts w:ascii="Arial" w:hAnsi="Arial" w:cs="Arial"/>
          <w:color w:val="000000"/>
          <w:sz w:val="22"/>
          <w:szCs w:val="22"/>
        </w:rPr>
        <w:t xml:space="preserve"> of each season. Each practice session must be 150 minutes or less in duration.</w:t>
      </w:r>
    </w:p>
    <w:p w14:paraId="6B9BCD0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Every player is required to accumulate 10 hours of practice in shorts and t-shirts only before wearing any equipment or pads; however, helmets shall be permitted.</w:t>
      </w:r>
    </w:p>
    <w:p w14:paraId="5314CC5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Every player is required to accumulate 10 hours of practice in pads before participating in any contact event such as a game or practice game.</w:t>
      </w:r>
    </w:p>
    <w:p w14:paraId="5FF1421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No more than 10 hours of practice time may be accumulated in any </w:t>
      </w:r>
      <w:proofErr w:type="gramStart"/>
      <w:r w:rsidRPr="00030B15">
        <w:rPr>
          <w:rFonts w:ascii="Arial" w:hAnsi="Arial" w:cs="Arial"/>
          <w:color w:val="000000"/>
          <w:sz w:val="22"/>
          <w:szCs w:val="22"/>
        </w:rPr>
        <w:t>7 day</w:t>
      </w:r>
      <w:proofErr w:type="gramEnd"/>
      <w:r w:rsidRPr="00030B15">
        <w:rPr>
          <w:rFonts w:ascii="Arial" w:hAnsi="Arial" w:cs="Arial"/>
          <w:color w:val="000000"/>
          <w:sz w:val="22"/>
          <w:szCs w:val="22"/>
        </w:rPr>
        <w:t xml:space="preserve"> period, with Sunday as the starting day within the 7 day period.</w:t>
      </w:r>
    </w:p>
    <w:p w14:paraId="45811D3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practice sessions and KYF controlled contests must follow the Extreme Heat and Adverse Weather policies when applicable. (Attachments Numbers 4 and 5)</w:t>
      </w:r>
    </w:p>
    <w:p w14:paraId="054A649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ARTICLE VI</w:t>
      </w:r>
    </w:p>
    <w:p w14:paraId="120151F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u w:val="single"/>
        </w:rPr>
        <w:t>PRE-</w:t>
      </w:r>
      <w:proofErr w:type="gramStart"/>
      <w:r w:rsidRPr="00030B15">
        <w:rPr>
          <w:rFonts w:ascii="Arial" w:hAnsi="Arial" w:cs="Arial"/>
          <w:color w:val="000000"/>
          <w:sz w:val="22"/>
          <w:szCs w:val="22"/>
          <w:u w:val="single"/>
        </w:rPr>
        <w:t>SEASON  /</w:t>
      </w:r>
      <w:proofErr w:type="gramEnd"/>
      <w:r w:rsidRPr="00030B15">
        <w:rPr>
          <w:rFonts w:ascii="Arial" w:hAnsi="Arial" w:cs="Arial"/>
          <w:color w:val="000000"/>
          <w:sz w:val="22"/>
          <w:szCs w:val="22"/>
          <w:u w:val="single"/>
        </w:rPr>
        <w:t xml:space="preserve"> POST SEASON</w:t>
      </w:r>
    </w:p>
    <w:p w14:paraId="57B14BAA"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PRE-SEASON GAMES</w:t>
      </w:r>
      <w:r w:rsidRPr="00030B15">
        <w:rPr>
          <w:rFonts w:ascii="Arial" w:hAnsi="Arial" w:cs="Arial"/>
          <w:color w:val="000000"/>
          <w:sz w:val="22"/>
          <w:szCs w:val="22"/>
        </w:rPr>
        <w:t>:  Kearney Youth Football (KYF) funds will be used to reimburse incurred costs for KYF Pre-Season Games. Costs to be reimbursed shall be for the following:  Referees, Concession Stand Pre-Stock (Not more than $500, and with KYF Board approval).  Any remaining funds from Concession Stand proceeds shall be deposited back into KYF funds.</w:t>
      </w:r>
    </w:p>
    <w:p w14:paraId="47B08CAD" w14:textId="77777777" w:rsidR="00030B15" w:rsidRPr="00030B15" w:rsidRDefault="00030B15" w:rsidP="00030B15">
      <w:pPr>
        <w:rPr>
          <w:rFonts w:ascii="Times New Roman" w:hAnsi="Times New Roman" w:cs="Times New Roman"/>
        </w:rPr>
      </w:pPr>
      <w:r w:rsidRPr="00030B15">
        <w:rPr>
          <w:rFonts w:ascii="Times New Roman" w:hAnsi="Times New Roman" w:cs="Times New Roman"/>
          <w:color w:val="000000"/>
          <w:sz w:val="22"/>
          <w:szCs w:val="22"/>
        </w:rPr>
        <w:t>POST-SEASON GAMES</w:t>
      </w:r>
      <w:r w:rsidRPr="00030B15">
        <w:rPr>
          <w:rFonts w:ascii="Arial" w:hAnsi="Arial" w:cs="Arial"/>
          <w:color w:val="000000"/>
          <w:sz w:val="22"/>
          <w:szCs w:val="22"/>
        </w:rPr>
        <w:t>:  Kearney Youth Football (KYF) funds will be used to pay entry fees to any HOA Pop Warner qualifying post season tournaments that a KYF team should happen to qualify for, pending availability of funds for such and with Board approval.  Such funds will be distributed between KYF teams on an equitable basis if more than one should qualify.</w:t>
      </w:r>
    </w:p>
    <w:p w14:paraId="5B11B378" w14:textId="77777777" w:rsidR="00030B15" w:rsidRPr="00030B15" w:rsidRDefault="00030B15" w:rsidP="00030B15">
      <w:pPr>
        <w:rPr>
          <w:rFonts w:ascii="Times New Roman" w:eastAsia="Times New Roman" w:hAnsi="Times New Roman" w:cs="Times New Roman"/>
        </w:rPr>
      </w:pPr>
    </w:p>
    <w:p w14:paraId="511EEEA4"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Attachment 1 – Coaches Contract</w:t>
      </w:r>
    </w:p>
    <w:p w14:paraId="2AB5E092" w14:textId="77777777" w:rsidR="00030B15" w:rsidRPr="00030B15" w:rsidRDefault="00030B15" w:rsidP="00030B15">
      <w:pPr>
        <w:jc w:val="center"/>
        <w:rPr>
          <w:rFonts w:ascii="Times New Roman" w:hAnsi="Times New Roman" w:cs="Times New Roman"/>
        </w:rPr>
      </w:pPr>
      <w:r w:rsidRPr="00030B15">
        <w:rPr>
          <w:rFonts w:ascii="Arial" w:hAnsi="Arial" w:cs="Arial"/>
          <w:color w:val="000000"/>
          <w:sz w:val="28"/>
          <w:szCs w:val="28"/>
        </w:rPr>
        <w:t>Kearney Youth Football Coaches Code of Conduct</w:t>
      </w:r>
    </w:p>
    <w:p w14:paraId="1E75167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coaches will abide by a Code of Conduct including the following provisions. If any of these rules are broken, the Association shall have the authority to impose a penalty, up to and including removal from the program.</w:t>
      </w:r>
    </w:p>
    <w:p w14:paraId="0CEB630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Coaches shall:</w:t>
      </w:r>
    </w:p>
    <w:p w14:paraId="3D435CFC"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smoke and / or use smokeless tobacco on the field.</w:t>
      </w:r>
    </w:p>
    <w:p w14:paraId="5C530E08"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criticize players in front of spectators, but reserve constructive criticism for later in private, or in the presence of team members if others might benefit.</w:t>
      </w:r>
    </w:p>
    <w:p w14:paraId="794E249E"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Accept decisions of game officials as being fair and called to the best ability of said official.</w:t>
      </w:r>
    </w:p>
    <w:p w14:paraId="45DFA7D3"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criticize an opposing team, its players, coaches, or fans by word of mouth or gesture.</w:t>
      </w:r>
    </w:p>
    <w:p w14:paraId="30362F2E"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Emphasize that good athletes strive to be good students and that both are physically and mentally alert.</w:t>
      </w:r>
    </w:p>
    <w:p w14:paraId="29BCD646"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Strive to make every football activity serve as a training ground for life, and a basis for good mental and physical health.</w:t>
      </w:r>
    </w:p>
    <w:p w14:paraId="4C74F7BF"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Emphasize that winning is the result of good teamwork.</w:t>
      </w:r>
    </w:p>
    <w:p w14:paraId="3E513CB1"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engage in excessive sideline coaching and shall not leave the bench area to shout instructions from the sidelines.</w:t>
      </w:r>
    </w:p>
    <w:p w14:paraId="4D923821"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Together with team officials, be jointly responsible for the conduct and control of team fans and spectators. Any fan who becomes a nuisance and out of control will be asked to leave.</w:t>
      </w:r>
    </w:p>
    <w:p w14:paraId="7D801E0E"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use abusive or profane language at any time.</w:t>
      </w:r>
    </w:p>
    <w:p w14:paraId="370DF7A5"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 xml:space="preserve">Not “pile it on”; in these </w:t>
      </w:r>
      <w:proofErr w:type="gramStart"/>
      <w:r w:rsidRPr="00030B15">
        <w:rPr>
          <w:rFonts w:ascii="Times New Roman" w:hAnsi="Times New Roman" w:cs="Times New Roman"/>
          <w:color w:val="000000"/>
        </w:rPr>
        <w:t>instances</w:t>
      </w:r>
      <w:proofErr w:type="gramEnd"/>
      <w:r w:rsidRPr="00030B15">
        <w:rPr>
          <w:rFonts w:ascii="Times New Roman" w:hAnsi="Times New Roman" w:cs="Times New Roman"/>
          <w:color w:val="000000"/>
        </w:rPr>
        <w:t xml:space="preserve"> every effort shall be made to let all players play.</w:t>
      </w:r>
    </w:p>
    <w:p w14:paraId="2DE258D2"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receive any payment, in cash or kind, for services as a coach in KYF.</w:t>
      </w:r>
    </w:p>
    <w:p w14:paraId="5F764EFF"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permit or encourage “sweating down” tactics in order for a player to make the team weight.</w:t>
      </w:r>
    </w:p>
    <w:p w14:paraId="58C17D41"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recommend or distribute any medication except as specifically prescribed by the participant’s physicians.</w:t>
      </w:r>
    </w:p>
    <w:p w14:paraId="11EF00AE"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permit an ineligible player to participate in a game.</w:t>
      </w:r>
    </w:p>
    <w:p w14:paraId="18F9D36D"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Not deliberately incite unsportsmanlike conduct.</w:t>
      </w:r>
    </w:p>
    <w:p w14:paraId="4330C9A0"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Abstain from the possession and / or drinking of alcoholic beverages at game and practice fields.</w:t>
      </w:r>
    </w:p>
    <w:p w14:paraId="41B3CE79"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Remove from a game or practice any participant when even slightly in doubt about his health, whether or not as a result of injury.</w:t>
      </w:r>
    </w:p>
    <w:p w14:paraId="2A04DF82"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Control their fans. Remember, as a team coach, you are responsible for your team.</w:t>
      </w:r>
    </w:p>
    <w:p w14:paraId="17FF591E" w14:textId="77777777" w:rsidR="00030B15" w:rsidRPr="00030B15" w:rsidRDefault="00030B15" w:rsidP="00030B15">
      <w:pPr>
        <w:numPr>
          <w:ilvl w:val="0"/>
          <w:numId w:val="1"/>
        </w:numPr>
        <w:textAlignment w:val="baseline"/>
        <w:rPr>
          <w:rFonts w:ascii="Times New Roman" w:hAnsi="Times New Roman" w:cs="Times New Roman"/>
          <w:color w:val="000000"/>
        </w:rPr>
      </w:pPr>
      <w:r w:rsidRPr="00030B15">
        <w:rPr>
          <w:rFonts w:ascii="Times New Roman" w:hAnsi="Times New Roman" w:cs="Times New Roman"/>
          <w:color w:val="000000"/>
        </w:rPr>
        <w:t>Uphold all rules and regulations, national and local, regarding Pop Warner Football.</w:t>
      </w:r>
    </w:p>
    <w:p w14:paraId="3A0A940A" w14:textId="77777777" w:rsidR="00030B15" w:rsidRPr="00030B15" w:rsidRDefault="00030B15" w:rsidP="00030B15">
      <w:pPr>
        <w:rPr>
          <w:rFonts w:ascii="Times New Roman" w:eastAsia="Times New Roman" w:hAnsi="Times New Roman" w:cs="Times New Roman"/>
        </w:rPr>
      </w:pPr>
    </w:p>
    <w:p w14:paraId="42DE09B1"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Attachment 2 – Player Contract</w:t>
      </w:r>
    </w:p>
    <w:p w14:paraId="5B269EC5"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32"/>
          <w:szCs w:val="32"/>
        </w:rPr>
        <w:t>KEARNEY YOUTH FOOTBALL ASSOCIATION</w:t>
      </w:r>
    </w:p>
    <w:p w14:paraId="73A5D2BD"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32"/>
          <w:szCs w:val="32"/>
        </w:rPr>
        <w:t>PLAYER CODE OF CONDUCT</w:t>
      </w:r>
    </w:p>
    <w:p w14:paraId="3B92A16F" w14:textId="77777777" w:rsidR="00030B15" w:rsidRPr="00030B15" w:rsidRDefault="00030B15" w:rsidP="00030B15">
      <w:pPr>
        <w:rPr>
          <w:rFonts w:ascii="Times New Roman" w:hAnsi="Times New Roman" w:cs="Times New Roman"/>
        </w:rPr>
      </w:pPr>
      <w:r w:rsidRPr="00030B15">
        <w:rPr>
          <w:rFonts w:ascii="Arial" w:hAnsi="Arial" w:cs="Arial"/>
          <w:color w:val="000000"/>
          <w:sz w:val="28"/>
          <w:szCs w:val="28"/>
        </w:rPr>
        <w:t>As a player in the KYF program, I agree to the following:</w:t>
      </w:r>
    </w:p>
    <w:p w14:paraId="0347F412"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abide by the rules of the game.</w:t>
      </w:r>
    </w:p>
    <w:p w14:paraId="7A6B1AB8"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rPr>
        <w:t>- part of good sportsmanship is knowing the rules and playing by them</w:t>
      </w:r>
    </w:p>
    <w:p w14:paraId="79ED1049"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try to avoid arguments and control my temper</w:t>
      </w:r>
    </w:p>
    <w:p w14:paraId="1696B2A3"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part of good sportsmanship is anger management</w:t>
      </w:r>
    </w:p>
    <w:p w14:paraId="2E4FE345"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share in the responsibilities of the TEAM</w:t>
      </w:r>
    </w:p>
    <w:p w14:paraId="49CE8F8E"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I will be a team player and build up my teammates</w:t>
      </w:r>
    </w:p>
    <w:p w14:paraId="14660AFD"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give everyone a chance to play according to the rules</w:t>
      </w:r>
    </w:p>
    <w:p w14:paraId="29C03B91"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I will look out for and encourage ALL of my teammates</w:t>
      </w:r>
    </w:p>
    <w:p w14:paraId="4EB9F13B"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always play fair</w:t>
      </w:r>
    </w:p>
    <w:p w14:paraId="4E68502E"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honesty and integrity should be an integral part of sports</w:t>
      </w:r>
    </w:p>
    <w:p w14:paraId="12D8D632"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follow the directions of the coach</w:t>
      </w:r>
    </w:p>
    <w:p w14:paraId="239DFBB5"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a good player and good sport follows directions, knowing that your decision affects the rest of the team</w:t>
      </w:r>
    </w:p>
    <w:p w14:paraId="7ECE036D"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respect the other team’s effort</w:t>
      </w:r>
    </w:p>
    <w:p w14:paraId="40666109"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don’t gloat when you win or complain and make excuses when you lose, play your hardest and learn from the experience</w:t>
      </w:r>
    </w:p>
    <w:p w14:paraId="32A57A9A"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offer encouragement to teammates</w:t>
      </w:r>
    </w:p>
    <w:p w14:paraId="115D21BE"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don’t criticize your teammates, encourage them and be a team leader</w:t>
      </w:r>
    </w:p>
    <w:p w14:paraId="3CE4278D"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accept the judgment calls of the game officials</w:t>
      </w:r>
    </w:p>
    <w:p w14:paraId="17CE2889"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never argue with an official, even if you believe they made a mistake</w:t>
      </w:r>
    </w:p>
    <w:p w14:paraId="5AF5E137"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I will end the game smoothly</w:t>
      </w:r>
    </w:p>
    <w:p w14:paraId="25CDE5D5"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 xml:space="preserve">- </w:t>
      </w:r>
      <w:r w:rsidRPr="00030B15">
        <w:rPr>
          <w:rFonts w:ascii="Times New Roman" w:hAnsi="Times New Roman" w:cs="Times New Roman"/>
          <w:color w:val="000000"/>
        </w:rPr>
        <w:t>win or lose, be a good sport</w:t>
      </w:r>
    </w:p>
    <w:p w14:paraId="66F6D09A" w14:textId="77777777" w:rsidR="00030B15" w:rsidRPr="00030B15" w:rsidRDefault="00030B15" w:rsidP="00030B15">
      <w:pPr>
        <w:numPr>
          <w:ilvl w:val="0"/>
          <w:numId w:val="2"/>
        </w:numPr>
        <w:textAlignment w:val="baseline"/>
        <w:rPr>
          <w:rFonts w:ascii="Times New Roman" w:hAnsi="Times New Roman" w:cs="Times New Roman"/>
          <w:color w:val="000000"/>
          <w:sz w:val="28"/>
          <w:szCs w:val="28"/>
        </w:rPr>
      </w:pPr>
      <w:r w:rsidRPr="00030B15">
        <w:rPr>
          <w:rFonts w:ascii="Times New Roman" w:hAnsi="Times New Roman" w:cs="Times New Roman"/>
          <w:color w:val="000000"/>
          <w:sz w:val="28"/>
          <w:szCs w:val="28"/>
        </w:rPr>
        <w:t>Failure to abide by this code of conduct may result in disciplinary action, up to and including removal from the league.</w:t>
      </w:r>
    </w:p>
    <w:p w14:paraId="25AD94F0" w14:textId="77777777" w:rsidR="00030B15" w:rsidRPr="00030B15" w:rsidRDefault="00030B15" w:rsidP="00030B15">
      <w:pPr>
        <w:rPr>
          <w:rFonts w:ascii="Times New Roman" w:eastAsia="Times New Roman" w:hAnsi="Times New Roman" w:cs="Times New Roman"/>
        </w:rPr>
      </w:pPr>
    </w:p>
    <w:p w14:paraId="0F3791BC"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Attachment 3 – Parent Contract</w:t>
      </w:r>
    </w:p>
    <w:p w14:paraId="61DE84E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As the parent or legal guardian of a KYF player participant and as a condition of participation in KYF youth football, I agree to the following:</w:t>
      </w:r>
    </w:p>
    <w:p w14:paraId="309D872F" w14:textId="77777777" w:rsidR="00030B15" w:rsidRPr="00030B15" w:rsidRDefault="00030B15" w:rsidP="00030B15">
      <w:pPr>
        <w:spacing w:before="100" w:after="100"/>
        <w:ind w:left="60"/>
        <w:rPr>
          <w:rFonts w:ascii="Times New Roman" w:hAnsi="Times New Roman" w:cs="Times New Roman"/>
        </w:rPr>
      </w:pPr>
      <w:r w:rsidRPr="00030B15">
        <w:rPr>
          <w:rFonts w:ascii="Arial" w:hAnsi="Arial" w:cs="Arial"/>
          <w:color w:val="000000"/>
          <w:sz w:val="22"/>
          <w:szCs w:val="22"/>
        </w:rPr>
        <w:t>I will remember that children participate to have fun and that the game is for our youth, not adults.</w:t>
      </w:r>
    </w:p>
    <w:p w14:paraId="2657D3D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inform the coach of any physical disability or ailment that may affect the safety of my child or the safety of others.</w:t>
      </w:r>
    </w:p>
    <w:p w14:paraId="1265C62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learn the rules of the game and the policies of the league.</w:t>
      </w:r>
    </w:p>
    <w:p w14:paraId="6570909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(and my guests) will be a positive role model for my child and encourage sportsmanship by showing respect and courtesy, and by demonstrating positive support for all players, coaches, officials and spectators at every game, practice or other event.</w:t>
      </w:r>
    </w:p>
    <w:p w14:paraId="2A683F2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(and my guests) will not engage in any kind of unsportsmanlike conduct with any official, coach, player, or parent such as booing and taunting; refusing to shake hands, or using profane language or gestures.</w:t>
      </w:r>
    </w:p>
    <w:p w14:paraId="7C4AD75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not encourage any behaviors or practices that would endanger the health and well being of the athletes.</w:t>
      </w:r>
    </w:p>
    <w:p w14:paraId="5E34E6B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teach my child to play by the rules and to resolve conflicts without resorting to hostility or violence.</w:t>
      </w:r>
    </w:p>
    <w:p w14:paraId="2E841C4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demand that my child treat other players, coaches, officials and spectators with respect regardless of race, creed, color, sex or ability.</w:t>
      </w:r>
    </w:p>
    <w:p w14:paraId="1D3CA34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teach my child that doing one's best is more important than winning.</w:t>
      </w:r>
    </w:p>
    <w:p w14:paraId="3A51E24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praise my child for competing fairly and trying hard.</w:t>
      </w:r>
    </w:p>
    <w:p w14:paraId="726333D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never ridicule or yell at my child or any other participant for making a mistake or losing a competition.</w:t>
      </w:r>
    </w:p>
    <w:p w14:paraId="62C945E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emphasize skill development and practice and how they benefit my child.</w:t>
      </w:r>
    </w:p>
    <w:p w14:paraId="5E8AA32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promote the emotional and physical well-being of the athletes ahead of any personal desire I may have for my child to win.</w:t>
      </w:r>
    </w:p>
    <w:p w14:paraId="07A2D86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respect the coaches and officials, and their authority during games, and will not question, discuss, or confront either at the game or practice field.  I will take time to speak with them at an agreed upon time and place.</w:t>
      </w:r>
    </w:p>
    <w:p w14:paraId="0D54C63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demand a sports environment for my child that is free from drugs, tobacco, and alcohol and I will refrain from their use at all sports events.</w:t>
      </w:r>
    </w:p>
    <w:p w14:paraId="08448A1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will refrain from coaching my child or other players during games and practices, unless I am one of the official coaches of the team.</w:t>
      </w:r>
    </w:p>
    <w:p w14:paraId="4873507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I also agree that if I fail to abide by the aforementioned rules and guidelines, I will be subject to disciplinary action that could include, but is not limited to the following at the discretion of the board for any offense (including first occurrence):</w:t>
      </w:r>
    </w:p>
    <w:p w14:paraId="0AE33F46" w14:textId="77777777" w:rsidR="00030B15" w:rsidRPr="00030B15" w:rsidRDefault="00030B15" w:rsidP="00030B15">
      <w:pPr>
        <w:numPr>
          <w:ilvl w:val="1"/>
          <w:numId w:val="3"/>
        </w:numPr>
        <w:spacing w:before="100"/>
        <w:textAlignment w:val="baseline"/>
        <w:rPr>
          <w:rFonts w:ascii="Courier New" w:hAnsi="Courier New" w:cs="Courier New"/>
          <w:color w:val="000000"/>
        </w:rPr>
      </w:pPr>
      <w:r w:rsidRPr="00030B15">
        <w:rPr>
          <w:rFonts w:ascii="Times New Roman" w:hAnsi="Times New Roman" w:cs="Times New Roman"/>
          <w:color w:val="000000"/>
        </w:rPr>
        <w:t>Verbal / written warning by official, head coach, and/</w:t>
      </w:r>
      <w:proofErr w:type="gramStart"/>
      <w:r w:rsidRPr="00030B15">
        <w:rPr>
          <w:rFonts w:ascii="Times New Roman" w:hAnsi="Times New Roman" w:cs="Times New Roman"/>
          <w:color w:val="000000"/>
        </w:rPr>
        <w:t>or  member</w:t>
      </w:r>
      <w:proofErr w:type="gramEnd"/>
      <w:r w:rsidRPr="00030B15">
        <w:rPr>
          <w:rFonts w:ascii="Times New Roman" w:hAnsi="Times New Roman" w:cs="Times New Roman"/>
          <w:color w:val="000000"/>
        </w:rPr>
        <w:t xml:space="preserve"> of league organization.</w:t>
      </w:r>
    </w:p>
    <w:p w14:paraId="4AFF29EF" w14:textId="77777777" w:rsidR="00030B15" w:rsidRPr="00030B15" w:rsidRDefault="00030B15" w:rsidP="00030B15">
      <w:pPr>
        <w:numPr>
          <w:ilvl w:val="1"/>
          <w:numId w:val="3"/>
        </w:numPr>
        <w:textAlignment w:val="baseline"/>
        <w:rPr>
          <w:rFonts w:ascii="Courier New" w:hAnsi="Courier New" w:cs="Courier New"/>
          <w:color w:val="000000"/>
        </w:rPr>
      </w:pPr>
      <w:r w:rsidRPr="00030B15">
        <w:rPr>
          <w:rFonts w:ascii="Times New Roman" w:hAnsi="Times New Roman" w:cs="Times New Roman"/>
          <w:color w:val="000000"/>
        </w:rPr>
        <w:t>Parental game / season suspension with written documentation of incident kept on file by organizations involved.</w:t>
      </w:r>
    </w:p>
    <w:p w14:paraId="39F896EF" w14:textId="77777777" w:rsidR="00030B15" w:rsidRPr="00030B15" w:rsidRDefault="00030B15" w:rsidP="00030B15">
      <w:pPr>
        <w:numPr>
          <w:ilvl w:val="1"/>
          <w:numId w:val="3"/>
        </w:numPr>
        <w:textAlignment w:val="baseline"/>
        <w:rPr>
          <w:rFonts w:ascii="Courier New" w:hAnsi="Courier New" w:cs="Courier New"/>
          <w:color w:val="000000"/>
        </w:rPr>
      </w:pPr>
      <w:r w:rsidRPr="00030B15">
        <w:rPr>
          <w:rFonts w:ascii="Times New Roman" w:hAnsi="Times New Roman" w:cs="Times New Roman"/>
          <w:color w:val="000000"/>
        </w:rPr>
        <w:t>Player game / season suspension.</w:t>
      </w:r>
    </w:p>
    <w:p w14:paraId="10C311E3" w14:textId="77777777" w:rsidR="00030B15" w:rsidRPr="00030B15" w:rsidRDefault="00030B15" w:rsidP="00030B15">
      <w:pPr>
        <w:numPr>
          <w:ilvl w:val="1"/>
          <w:numId w:val="3"/>
        </w:numPr>
        <w:textAlignment w:val="baseline"/>
        <w:rPr>
          <w:rFonts w:ascii="Courier New" w:hAnsi="Courier New" w:cs="Courier New"/>
          <w:color w:val="000000"/>
        </w:rPr>
      </w:pPr>
      <w:r w:rsidRPr="00030B15">
        <w:rPr>
          <w:rFonts w:ascii="Times New Roman" w:hAnsi="Times New Roman" w:cs="Times New Roman"/>
          <w:color w:val="000000"/>
        </w:rPr>
        <w:t>In addition, no fees will be refunded for practices or games missed due to disciplinary actions taken by coaches or the board of directors.</w:t>
      </w:r>
    </w:p>
    <w:p w14:paraId="2691FABF" w14:textId="77777777" w:rsidR="00030B15" w:rsidRPr="00030B15" w:rsidRDefault="00030B15" w:rsidP="00030B15">
      <w:pPr>
        <w:rPr>
          <w:rFonts w:ascii="Times New Roman" w:eastAsia="Times New Roman" w:hAnsi="Times New Roman" w:cs="Times New Roman"/>
        </w:rPr>
      </w:pPr>
    </w:p>
    <w:p w14:paraId="494D3D97"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Attachment 4 – Extreme Heat Policy</w:t>
      </w:r>
    </w:p>
    <w:p w14:paraId="3340994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Heat Guidelines for Outdoor Athletics</w:t>
      </w:r>
    </w:p>
    <w:p w14:paraId="5045275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At outdoor practices, athletes should be watched closely for any heat distress and frequent water breaks should be taken.</w:t>
      </w:r>
    </w:p>
    <w:p w14:paraId="0801FED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 If the heat index is 95-100 degrees, 10-minute rest breaks should be taken every hour, water breaks every 10 minutes and athletes should be under careful supervision from coaches. Practice time must be kept to 120 minutes or less.</w:t>
      </w:r>
    </w:p>
    <w:p w14:paraId="4F99F1E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B) If the heat index is 101-105 degrees, athletic practices should be modified such as the elimination of conditioning. Frequent water and rest breaks every 10 minutes must be held. Athletes should be able to get water at any time and should be under extreme supervision from coaches. Practice time must be kept to 120 minutes or less.</w:t>
      </w:r>
    </w:p>
    <w:p w14:paraId="5FE1A0B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C) If the heat index is 106-110 degrees, further modifications must be made, such as football practice in helmets, shorts and t-shirts only. Water breaks should be taken every 10 minutes and athletes should be able to get water at any time. Frequent rest breaks must be taken and athletes should be monitored at all times for heat distress. Practice time must be kept to 90 minutes or less.</w:t>
      </w:r>
    </w:p>
    <w:p w14:paraId="6DDFE4C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 xml:space="preserve">D) If the heat index is 111 degrees or greater, then practice will be suspended, limited to walk-through practice only in shorts and t-shirts with no equipment, or held indoors at the coach's discretion. If a walk-through practice is held, water breaks are given at least every 10 minutes and a </w:t>
      </w:r>
      <w:proofErr w:type="gramStart"/>
      <w:r w:rsidRPr="00030B15">
        <w:rPr>
          <w:rFonts w:ascii="Arial" w:hAnsi="Arial" w:cs="Arial"/>
          <w:color w:val="000000"/>
          <w:sz w:val="22"/>
          <w:szCs w:val="22"/>
        </w:rPr>
        <w:t>10 minute</w:t>
      </w:r>
      <w:proofErr w:type="gramEnd"/>
      <w:r w:rsidRPr="00030B15">
        <w:rPr>
          <w:rFonts w:ascii="Arial" w:hAnsi="Arial" w:cs="Arial"/>
          <w:color w:val="000000"/>
          <w:sz w:val="22"/>
          <w:szCs w:val="22"/>
        </w:rPr>
        <w:t xml:space="preserve"> rest break after 30 minutes of practice. Athletes should be able to get water at any time and should be under extreme supervision from coaches. Practice time must be kept to 60 minutes or less. When a practice or event is "black flagged'' (which means the heat index is 111 or higher that day), no outdoor practice may begin, other than a walk-through in shorts and t-shirts, until the KYF board communicates to the head coach that conditions are acceptable and the heat index is below 111 degrees.</w:t>
      </w:r>
    </w:p>
    <w:p w14:paraId="41594F2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All appropriate guidelines should be followed based on the reported heat index at the time your practice starts.</w:t>
      </w:r>
    </w:p>
    <w:p w14:paraId="1A3EA4D9" w14:textId="77777777" w:rsidR="00030B15" w:rsidRPr="00030B15" w:rsidRDefault="00030B15" w:rsidP="00030B15">
      <w:pPr>
        <w:rPr>
          <w:rFonts w:ascii="Times New Roman" w:eastAsia="Times New Roman" w:hAnsi="Times New Roman" w:cs="Times New Roman"/>
        </w:rPr>
      </w:pPr>
    </w:p>
    <w:p w14:paraId="7046E136" w14:textId="77777777" w:rsidR="00030B15" w:rsidRPr="00030B15" w:rsidRDefault="00030B15" w:rsidP="00030B15">
      <w:pPr>
        <w:jc w:val="center"/>
        <w:rPr>
          <w:rFonts w:ascii="Times New Roman" w:hAnsi="Times New Roman" w:cs="Times New Roman"/>
        </w:rPr>
      </w:pPr>
      <w:r w:rsidRPr="00030B15">
        <w:rPr>
          <w:rFonts w:ascii="Times New Roman" w:hAnsi="Times New Roman" w:cs="Times New Roman"/>
          <w:color w:val="000000"/>
          <w:sz w:val="28"/>
          <w:szCs w:val="28"/>
        </w:rPr>
        <w:t>Attachment 5 – Adverse Weather Policy</w:t>
      </w:r>
    </w:p>
    <w:p w14:paraId="6A3AC049" w14:textId="77777777" w:rsidR="00030B15" w:rsidRPr="00030B15" w:rsidRDefault="00030B15" w:rsidP="00030B15">
      <w:pPr>
        <w:jc w:val="both"/>
        <w:rPr>
          <w:rFonts w:ascii="Times New Roman" w:hAnsi="Times New Roman" w:cs="Times New Roman"/>
        </w:rPr>
      </w:pPr>
      <w:r w:rsidRPr="00030B15">
        <w:rPr>
          <w:rFonts w:ascii="Arial" w:hAnsi="Arial" w:cs="Arial"/>
          <w:color w:val="000000"/>
          <w:sz w:val="22"/>
          <w:szCs w:val="22"/>
        </w:rPr>
        <w:t>KYF will utilize the SkyScan lightning detector to monitor all practice and game sessions under the control of the Association. In the event that lightning is detected within 8 miles of the facility being utilized, all practice or game activities will be suspended. All participants should be moved to a safe location, such as a permanent indoor structure or enclosed car. Coaches should be certain that all players are accounted for and safe. No activity may resume until 20 minutes after the last lightning strike detected with 8 miles of the facility and the all clear is given by the Association.</w:t>
      </w:r>
    </w:p>
    <w:p w14:paraId="6AEFB178" w14:textId="77777777" w:rsidR="00030B15" w:rsidRDefault="00030B15" w:rsidP="00030B15">
      <w:pPr>
        <w:rPr>
          <w:rFonts w:ascii="Arial" w:eastAsia="Times New Roman" w:hAnsi="Arial" w:cs="Arial"/>
          <w:color w:val="000000"/>
          <w:sz w:val="22"/>
          <w:szCs w:val="22"/>
        </w:rPr>
      </w:pPr>
      <w:r w:rsidRPr="00030B15">
        <w:rPr>
          <w:rFonts w:ascii="Arial" w:eastAsia="Times New Roman" w:hAnsi="Arial" w:cs="Arial"/>
          <w:color w:val="000000"/>
          <w:sz w:val="22"/>
          <w:szCs w:val="22"/>
        </w:rPr>
        <w:pict w14:anchorId="3AA6E165">
          <v:rect id="_x0000_i1025" style="width:0;height:1.5pt" o:hralign="center" o:hrstd="t" o:hr="t" fillcolor="#aaa" stroked="f"/>
        </w:pict>
      </w:r>
    </w:p>
    <w:p w14:paraId="08783997" w14:textId="77777777" w:rsidR="00030B15" w:rsidRPr="00030B15" w:rsidRDefault="00030B15" w:rsidP="00030B15">
      <w:pPr>
        <w:rPr>
          <w:rFonts w:ascii="Arial" w:eastAsia="Times New Roman" w:hAnsi="Arial" w:cs="Arial"/>
          <w:color w:val="000000"/>
          <w:sz w:val="22"/>
          <w:szCs w:val="22"/>
        </w:rPr>
      </w:pPr>
      <w:bookmarkStart w:id="0" w:name="_GoBack"/>
      <w:bookmarkEnd w:id="0"/>
    </w:p>
    <w:p w14:paraId="0746060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Kearney Youth Football Yearly Calendar and Responsibilities</w:t>
      </w:r>
    </w:p>
    <w:p w14:paraId="2462593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January</w:t>
      </w:r>
    </w:p>
    <w:p w14:paraId="6C066E6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4DC7095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Committee Assigned</w:t>
      </w:r>
    </w:p>
    <w:p w14:paraId="67BE1BD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Bylaws (Secretary)</w:t>
      </w:r>
    </w:p>
    <w:p w14:paraId="033F84D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Fees(Treasurer)</w:t>
      </w:r>
    </w:p>
    <w:p w14:paraId="36D6FAC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Coaching (Vice President)</w:t>
      </w:r>
    </w:p>
    <w:p w14:paraId="705E73C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Ad for Coaches (League One)</w:t>
      </w:r>
    </w:p>
    <w:p w14:paraId="728BF2C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Equipment Review (Equipment Manager)</w:t>
      </w:r>
    </w:p>
    <w:p w14:paraId="7DEDAEB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22543DAE" w14:textId="77777777" w:rsidR="00030B15" w:rsidRPr="00030B15" w:rsidRDefault="00030B15" w:rsidP="00030B15">
      <w:pPr>
        <w:rPr>
          <w:rFonts w:ascii="Times New Roman" w:eastAsia="Times New Roman" w:hAnsi="Times New Roman" w:cs="Times New Roman"/>
        </w:rPr>
      </w:pPr>
    </w:p>
    <w:p w14:paraId="14CF13A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February</w:t>
      </w:r>
    </w:p>
    <w:p w14:paraId="6731C68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7B9A399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Coaching Request</w:t>
      </w:r>
    </w:p>
    <w:p w14:paraId="669FCB5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Fees &amp; Bylaws Voted on</w:t>
      </w:r>
    </w:p>
    <w:p w14:paraId="1B499E8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Challenges Interviewed</w:t>
      </w:r>
    </w:p>
    <w:p w14:paraId="72528E0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641FBA9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(President) Meetig 4:30</w:t>
      </w:r>
    </w:p>
    <w:p w14:paraId="30456202" w14:textId="77777777" w:rsidR="00030B15" w:rsidRPr="00030B15" w:rsidRDefault="00030B15" w:rsidP="00030B15">
      <w:pPr>
        <w:rPr>
          <w:rFonts w:ascii="Times New Roman" w:eastAsia="Times New Roman" w:hAnsi="Times New Roman" w:cs="Times New Roman"/>
        </w:rPr>
      </w:pPr>
    </w:p>
    <w:p w14:paraId="70CDC0F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March</w:t>
      </w:r>
    </w:p>
    <w:p w14:paraId="206FABB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771ADD3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Flyer Made/Printed 3/23</w:t>
      </w:r>
    </w:p>
    <w:p w14:paraId="5CA6B75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Signs change and placed 31st</w:t>
      </w:r>
    </w:p>
    <w:p w14:paraId="02D37AF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Equipment vote</w:t>
      </w:r>
    </w:p>
    <w:p w14:paraId="062115B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Online sign ups (League One)</w:t>
      </w:r>
    </w:p>
    <w:p w14:paraId="3E4B125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Kindergarten Roundup (HOA Reps)</w:t>
      </w:r>
    </w:p>
    <w:p w14:paraId="610B133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00ED3FC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Spring Football (Coaches)</w:t>
      </w:r>
    </w:p>
    <w:p w14:paraId="28B4BFD6" w14:textId="77777777" w:rsidR="00030B15" w:rsidRPr="00030B15" w:rsidRDefault="00030B15" w:rsidP="00030B15">
      <w:pPr>
        <w:rPr>
          <w:rFonts w:ascii="Times New Roman" w:eastAsia="Times New Roman" w:hAnsi="Times New Roman" w:cs="Times New Roman"/>
        </w:rPr>
      </w:pPr>
    </w:p>
    <w:p w14:paraId="393048F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 xml:space="preserve">April </w:t>
      </w:r>
    </w:p>
    <w:p w14:paraId="0C6BF10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2409774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First Sign ups (Board)</w:t>
      </w:r>
    </w:p>
    <w:p w14:paraId="1A309B7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flyers in schools</w:t>
      </w:r>
    </w:p>
    <w:p w14:paraId="55C89CB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10 am</w:t>
      </w:r>
    </w:p>
    <w:p w14:paraId="0C31D23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 xml:space="preserve">t-shirts, </w:t>
      </w:r>
      <w:proofErr w:type="gramStart"/>
      <w:r w:rsidRPr="00030B15">
        <w:rPr>
          <w:rFonts w:ascii="Arial" w:hAnsi="Arial" w:cs="Arial"/>
          <w:color w:val="000000"/>
          <w:sz w:val="22"/>
          <w:szCs w:val="22"/>
        </w:rPr>
        <w:t>coaches</w:t>
      </w:r>
      <w:proofErr w:type="gramEnd"/>
      <w:r w:rsidRPr="00030B15">
        <w:rPr>
          <w:rFonts w:ascii="Arial" w:hAnsi="Arial" w:cs="Arial"/>
          <w:color w:val="000000"/>
          <w:sz w:val="22"/>
          <w:szCs w:val="22"/>
        </w:rPr>
        <w:t xml:space="preserve"> shirts bids (Fundraiser)</w:t>
      </w:r>
    </w:p>
    <w:p w14:paraId="6E5A030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0E334A9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p>
    <w:p w14:paraId="60C0252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May</w:t>
      </w:r>
    </w:p>
    <w:p w14:paraId="465DC41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1637D94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T-shirts, Coaches shirts vote</w:t>
      </w:r>
    </w:p>
    <w:p w14:paraId="77966FF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615289B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Last day of school</w:t>
      </w:r>
    </w:p>
    <w:p w14:paraId="367AC8E4" w14:textId="77777777" w:rsidR="00030B15" w:rsidRPr="00030B15" w:rsidRDefault="00030B15" w:rsidP="00030B15">
      <w:pPr>
        <w:rPr>
          <w:rFonts w:ascii="Times New Roman" w:eastAsia="Times New Roman" w:hAnsi="Times New Roman" w:cs="Times New Roman"/>
        </w:rPr>
      </w:pPr>
    </w:p>
    <w:p w14:paraId="1F79934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June</w:t>
      </w:r>
    </w:p>
    <w:p w14:paraId="161379A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042E2534"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Home Games (Vice President)</w:t>
      </w:r>
    </w:p>
    <w:p w14:paraId="7955FE3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Homecoming (Cheerleading)</w:t>
      </w:r>
    </w:p>
    <w:p w14:paraId="7305E13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439DCA0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Coaches Meetings</w:t>
      </w:r>
    </w:p>
    <w:p w14:paraId="175C60A9" w14:textId="77777777" w:rsidR="00030B15" w:rsidRPr="00030B15" w:rsidRDefault="00030B15" w:rsidP="00030B15">
      <w:pPr>
        <w:rPr>
          <w:rFonts w:ascii="Times New Roman" w:eastAsia="Times New Roman" w:hAnsi="Times New Roman" w:cs="Times New Roman"/>
        </w:rPr>
      </w:pPr>
    </w:p>
    <w:p w14:paraId="4DF4FF5F"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July</w:t>
      </w:r>
    </w:p>
    <w:p w14:paraId="4AF5C06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50E2B736"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Sign ups Prep/mandatory for all</w:t>
      </w:r>
    </w:p>
    <w:p w14:paraId="249B684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Sign-</w:t>
      </w:r>
      <w:proofErr w:type="gramStart"/>
      <w:r w:rsidRPr="00030B15">
        <w:rPr>
          <w:rFonts w:ascii="Arial" w:hAnsi="Arial" w:cs="Arial"/>
          <w:color w:val="000000"/>
          <w:sz w:val="22"/>
          <w:szCs w:val="22"/>
        </w:rPr>
        <w:t>ups  5</w:t>
      </w:r>
      <w:proofErr w:type="gramEnd"/>
      <w:r w:rsidRPr="00030B15">
        <w:rPr>
          <w:rFonts w:ascii="Arial" w:hAnsi="Arial" w:cs="Arial"/>
          <w:color w:val="000000"/>
          <w:sz w:val="22"/>
          <w:szCs w:val="22"/>
        </w:rPr>
        <w:t>-7 pm (Board)</w:t>
      </w:r>
    </w:p>
    <w:p w14:paraId="78FB9D6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Equipment Check-out (Equipment)</w:t>
      </w:r>
    </w:p>
    <w:p w14:paraId="67D2EBD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21AF369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5 pm (President)</w:t>
      </w:r>
    </w:p>
    <w:p w14:paraId="59CEB06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business managers 5 (Secretary)</w:t>
      </w:r>
    </w:p>
    <w:p w14:paraId="6953107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coaches 6 (Vice President)</w:t>
      </w:r>
    </w:p>
    <w:p w14:paraId="32AAF73A"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board meeting 6:30 (President)</w:t>
      </w:r>
    </w:p>
    <w:p w14:paraId="63DB31A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 xml:space="preserve">equipment </w:t>
      </w:r>
      <w:proofErr w:type="gramStart"/>
      <w:r w:rsidRPr="00030B15">
        <w:rPr>
          <w:rFonts w:ascii="Arial" w:hAnsi="Arial" w:cs="Arial"/>
          <w:color w:val="000000"/>
          <w:sz w:val="22"/>
          <w:szCs w:val="22"/>
        </w:rPr>
        <w:t>pick</w:t>
      </w:r>
      <w:proofErr w:type="gramEnd"/>
      <w:r w:rsidRPr="00030B15">
        <w:rPr>
          <w:rFonts w:ascii="Arial" w:hAnsi="Arial" w:cs="Arial"/>
          <w:color w:val="000000"/>
          <w:sz w:val="22"/>
          <w:szCs w:val="22"/>
        </w:rPr>
        <w:t xml:space="preserve"> up 7:30 (Equipment)</w:t>
      </w:r>
    </w:p>
    <w:p w14:paraId="6B0DB03B"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Football Camp</w:t>
      </w:r>
    </w:p>
    <w:p w14:paraId="072EC757"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parent meetings (Coaches)</w:t>
      </w:r>
    </w:p>
    <w:p w14:paraId="28A20A7B" w14:textId="77777777" w:rsidR="00030B15" w:rsidRPr="00030B15" w:rsidRDefault="00030B15" w:rsidP="00030B15">
      <w:pPr>
        <w:rPr>
          <w:rFonts w:ascii="Times New Roman" w:eastAsia="Times New Roman" w:hAnsi="Times New Roman" w:cs="Times New Roman"/>
        </w:rPr>
      </w:pPr>
    </w:p>
    <w:p w14:paraId="6B78DB2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August</w:t>
      </w:r>
    </w:p>
    <w:p w14:paraId="167CA2DE"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Practice Starts/All money due (Treasurer)</w:t>
      </w:r>
    </w:p>
    <w:p w14:paraId="4680D29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571B268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Purple and Gold (HOA Reps)</w:t>
      </w:r>
    </w:p>
    <w:p w14:paraId="47A1A35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Team Pictures (HOA Reps)</w:t>
      </w:r>
    </w:p>
    <w:p w14:paraId="1F043772"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Preliminary Roster Due (President)</w:t>
      </w:r>
    </w:p>
    <w:p w14:paraId="7FCFC709"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 xml:space="preserve">Scrimmage/Weight </w:t>
      </w:r>
      <w:proofErr w:type="gramStart"/>
      <w:r w:rsidRPr="00030B15">
        <w:rPr>
          <w:rFonts w:ascii="Arial" w:hAnsi="Arial" w:cs="Arial"/>
          <w:color w:val="000000"/>
          <w:sz w:val="22"/>
          <w:szCs w:val="22"/>
        </w:rPr>
        <w:t>In</w:t>
      </w:r>
      <w:proofErr w:type="gramEnd"/>
      <w:r w:rsidRPr="00030B15">
        <w:rPr>
          <w:rFonts w:ascii="Arial" w:hAnsi="Arial" w:cs="Arial"/>
          <w:color w:val="000000"/>
          <w:sz w:val="22"/>
          <w:szCs w:val="22"/>
        </w:rPr>
        <w:t xml:space="preserve"> (HOA Reps)</w:t>
      </w:r>
    </w:p>
    <w:p w14:paraId="61138E1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Scheduling Committee HOA 8am (Coaches)</w:t>
      </w:r>
    </w:p>
    <w:p w14:paraId="463E0E4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First Game</w:t>
      </w:r>
    </w:p>
    <w:p w14:paraId="55B75792" w14:textId="77777777" w:rsidR="00030B15" w:rsidRPr="00030B15" w:rsidRDefault="00030B15" w:rsidP="00030B15">
      <w:pPr>
        <w:rPr>
          <w:rFonts w:ascii="Times New Roman" w:eastAsia="Times New Roman" w:hAnsi="Times New Roman" w:cs="Times New Roman"/>
        </w:rPr>
      </w:pPr>
    </w:p>
    <w:p w14:paraId="75A74D5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September</w:t>
      </w:r>
    </w:p>
    <w:p w14:paraId="2E4EB92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1D21F00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Final Rosters due (League One &amp; President)</w:t>
      </w:r>
    </w:p>
    <w:p w14:paraId="3A00F9E1"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527F0A53"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Little Scholars Tailgate (Secretary)</w:t>
      </w:r>
    </w:p>
    <w:p w14:paraId="6EBBE6F8" w14:textId="77777777" w:rsidR="00030B15" w:rsidRPr="00030B15" w:rsidRDefault="00030B15" w:rsidP="00030B15">
      <w:pPr>
        <w:rPr>
          <w:rFonts w:ascii="Times New Roman" w:eastAsia="Times New Roman" w:hAnsi="Times New Roman" w:cs="Times New Roman"/>
        </w:rPr>
      </w:pPr>
    </w:p>
    <w:p w14:paraId="3998A99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 xml:space="preserve">October </w:t>
      </w:r>
    </w:p>
    <w:p w14:paraId="30AFA6B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KYF Meeting 6 pm (President)</w:t>
      </w:r>
    </w:p>
    <w:p w14:paraId="5D9B29D8"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New Board nominees</w:t>
      </w:r>
    </w:p>
    <w:p w14:paraId="24A1373C"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t>Banquets (Coaches)</w:t>
      </w:r>
      <w:r w:rsidRPr="00030B15">
        <w:rPr>
          <w:rFonts w:ascii="Arial" w:hAnsi="Arial" w:cs="Arial"/>
          <w:color w:val="000000"/>
          <w:sz w:val="22"/>
          <w:szCs w:val="22"/>
        </w:rPr>
        <w:tab/>
      </w:r>
    </w:p>
    <w:p w14:paraId="57D0C4A0"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HOA Meeting 4:30 (HOA Reps)</w:t>
      </w:r>
    </w:p>
    <w:p w14:paraId="7F140111" w14:textId="77777777" w:rsidR="00030B15" w:rsidRPr="00030B15" w:rsidRDefault="00030B15" w:rsidP="00030B15">
      <w:pPr>
        <w:rPr>
          <w:rFonts w:ascii="Times New Roman" w:eastAsia="Times New Roman" w:hAnsi="Times New Roman" w:cs="Times New Roman"/>
        </w:rPr>
      </w:pPr>
    </w:p>
    <w:p w14:paraId="3D79EC4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t>November</w:t>
      </w:r>
    </w:p>
    <w:p w14:paraId="096B1B05"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t>Equipment Turn in (Equipment)</w:t>
      </w:r>
    </w:p>
    <w:p w14:paraId="6CF84882" w14:textId="77777777" w:rsidR="00030B15" w:rsidRPr="00030B15" w:rsidRDefault="00030B15" w:rsidP="00030B15">
      <w:pPr>
        <w:ind w:left="720" w:firstLine="720"/>
        <w:rPr>
          <w:rFonts w:ascii="Times New Roman" w:hAnsi="Times New Roman" w:cs="Times New Roman"/>
        </w:rPr>
      </w:pPr>
      <w:r w:rsidRPr="00030B15">
        <w:rPr>
          <w:rFonts w:ascii="Arial" w:hAnsi="Arial" w:cs="Arial"/>
          <w:color w:val="000000"/>
          <w:sz w:val="22"/>
          <w:szCs w:val="22"/>
        </w:rPr>
        <w:t>KYF Meeting 6 pm (President)</w:t>
      </w:r>
    </w:p>
    <w:p w14:paraId="0C029E30" w14:textId="77777777" w:rsidR="00030B15" w:rsidRPr="00030B15" w:rsidRDefault="00030B15" w:rsidP="00030B15">
      <w:pPr>
        <w:ind w:left="720" w:firstLine="720"/>
        <w:rPr>
          <w:rFonts w:ascii="Times New Roman" w:hAnsi="Times New Roman" w:cs="Times New Roman"/>
        </w:rPr>
      </w:pPr>
      <w:r w:rsidRPr="00030B15">
        <w:rPr>
          <w:rFonts w:ascii="Arial" w:hAnsi="Arial" w:cs="Arial"/>
          <w:color w:val="000000"/>
          <w:sz w:val="22"/>
          <w:szCs w:val="22"/>
        </w:rPr>
        <w:tab/>
        <w:t>Close out year</w:t>
      </w:r>
    </w:p>
    <w:p w14:paraId="5B7B4DC2" w14:textId="77777777" w:rsidR="00030B15" w:rsidRPr="00030B15" w:rsidRDefault="00030B15" w:rsidP="00030B15">
      <w:pPr>
        <w:ind w:left="720" w:firstLine="720"/>
        <w:rPr>
          <w:rFonts w:ascii="Times New Roman" w:hAnsi="Times New Roman" w:cs="Times New Roman"/>
        </w:rPr>
      </w:pPr>
      <w:r w:rsidRPr="00030B15">
        <w:rPr>
          <w:rFonts w:ascii="Arial" w:hAnsi="Arial" w:cs="Arial"/>
          <w:color w:val="000000"/>
          <w:sz w:val="22"/>
          <w:szCs w:val="22"/>
        </w:rPr>
        <w:tab/>
        <w:t>Elect new board</w:t>
      </w:r>
    </w:p>
    <w:p w14:paraId="2462FFC4" w14:textId="77777777" w:rsidR="00030B15" w:rsidRPr="00030B15" w:rsidRDefault="00030B15" w:rsidP="00030B15">
      <w:pPr>
        <w:ind w:left="720" w:firstLine="720"/>
        <w:rPr>
          <w:rFonts w:ascii="Times New Roman" w:hAnsi="Times New Roman" w:cs="Times New Roman"/>
        </w:rPr>
      </w:pPr>
      <w:r w:rsidRPr="00030B15">
        <w:rPr>
          <w:rFonts w:ascii="Arial" w:hAnsi="Arial" w:cs="Arial"/>
          <w:color w:val="000000"/>
          <w:sz w:val="22"/>
          <w:szCs w:val="22"/>
        </w:rPr>
        <w:t>Truman Bowl</w:t>
      </w:r>
    </w:p>
    <w:p w14:paraId="04FAD873" w14:textId="77777777" w:rsidR="00030B15" w:rsidRPr="00030B15" w:rsidRDefault="00030B15" w:rsidP="00030B15">
      <w:pPr>
        <w:ind w:left="720" w:firstLine="720"/>
        <w:rPr>
          <w:rFonts w:ascii="Times New Roman" w:hAnsi="Times New Roman" w:cs="Times New Roman"/>
        </w:rPr>
      </w:pPr>
      <w:r w:rsidRPr="00030B15">
        <w:rPr>
          <w:rFonts w:ascii="Arial" w:hAnsi="Arial" w:cs="Arial"/>
          <w:color w:val="000000"/>
          <w:sz w:val="22"/>
          <w:szCs w:val="22"/>
        </w:rPr>
        <w:t>HOA Meeting 4:30 (HOA Reps)</w:t>
      </w:r>
    </w:p>
    <w:p w14:paraId="264E69E1" w14:textId="77777777" w:rsidR="00030B15" w:rsidRPr="00030B15" w:rsidRDefault="00030B15" w:rsidP="00030B15">
      <w:pPr>
        <w:rPr>
          <w:rFonts w:ascii="Times New Roman" w:eastAsia="Times New Roman" w:hAnsi="Times New Roman" w:cs="Times New Roman"/>
        </w:rPr>
      </w:pPr>
    </w:p>
    <w:p w14:paraId="294095C3" w14:textId="77777777" w:rsidR="00030B15" w:rsidRPr="00030B15" w:rsidRDefault="00030B15" w:rsidP="00030B15">
      <w:pPr>
        <w:ind w:left="720"/>
        <w:rPr>
          <w:rFonts w:ascii="Times New Roman" w:hAnsi="Times New Roman" w:cs="Times New Roman"/>
        </w:rPr>
      </w:pPr>
      <w:r w:rsidRPr="00030B15">
        <w:rPr>
          <w:rFonts w:ascii="Arial" w:hAnsi="Arial" w:cs="Arial"/>
          <w:color w:val="000000"/>
          <w:sz w:val="22"/>
          <w:szCs w:val="22"/>
        </w:rPr>
        <w:t>December</w:t>
      </w:r>
    </w:p>
    <w:p w14:paraId="2DBE1615" w14:textId="77777777" w:rsidR="00030B15" w:rsidRPr="00030B15" w:rsidRDefault="00030B15" w:rsidP="00030B15">
      <w:pPr>
        <w:ind w:left="720"/>
        <w:rPr>
          <w:rFonts w:ascii="Times New Roman" w:hAnsi="Times New Roman" w:cs="Times New Roman"/>
        </w:rPr>
      </w:pPr>
      <w:r w:rsidRPr="00030B15">
        <w:rPr>
          <w:rFonts w:ascii="Arial" w:hAnsi="Arial" w:cs="Arial"/>
          <w:color w:val="000000"/>
          <w:sz w:val="22"/>
          <w:szCs w:val="22"/>
        </w:rPr>
        <w:tab/>
        <w:t>KYF OFF</w:t>
      </w:r>
    </w:p>
    <w:p w14:paraId="7061FEF7" w14:textId="77777777" w:rsidR="00030B15" w:rsidRPr="00030B15" w:rsidRDefault="00030B15" w:rsidP="00030B15">
      <w:pPr>
        <w:ind w:left="720"/>
        <w:rPr>
          <w:rFonts w:ascii="Times New Roman" w:hAnsi="Times New Roman" w:cs="Times New Roman"/>
        </w:rPr>
      </w:pPr>
      <w:r w:rsidRPr="00030B15">
        <w:rPr>
          <w:rFonts w:ascii="Arial" w:hAnsi="Arial" w:cs="Arial"/>
          <w:color w:val="000000"/>
          <w:sz w:val="22"/>
          <w:szCs w:val="22"/>
        </w:rPr>
        <w:tab/>
        <w:t>HOA OFF</w:t>
      </w:r>
    </w:p>
    <w:p w14:paraId="7A7F33A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r>
    </w:p>
    <w:p w14:paraId="7CEE6E0D" w14:textId="77777777" w:rsidR="00030B15" w:rsidRPr="00030B15" w:rsidRDefault="00030B15" w:rsidP="00030B15">
      <w:pPr>
        <w:rPr>
          <w:rFonts w:ascii="Times New Roman" w:hAnsi="Times New Roman" w:cs="Times New Roman"/>
        </w:rPr>
      </w:pPr>
      <w:r w:rsidRPr="00030B15">
        <w:rPr>
          <w:rFonts w:ascii="Arial" w:hAnsi="Arial" w:cs="Arial"/>
          <w:color w:val="000000"/>
          <w:sz w:val="22"/>
          <w:szCs w:val="22"/>
        </w:rPr>
        <w:tab/>
      </w:r>
      <w:r w:rsidRPr="00030B15">
        <w:rPr>
          <w:rFonts w:ascii="Arial" w:hAnsi="Arial" w:cs="Arial"/>
          <w:color w:val="000000"/>
          <w:sz w:val="22"/>
          <w:szCs w:val="22"/>
        </w:rPr>
        <w:tab/>
      </w:r>
      <w:r w:rsidRPr="00030B15">
        <w:rPr>
          <w:rFonts w:ascii="Arial" w:hAnsi="Arial" w:cs="Arial"/>
          <w:color w:val="000000"/>
          <w:sz w:val="22"/>
          <w:szCs w:val="22"/>
        </w:rPr>
        <w:tab/>
      </w:r>
    </w:p>
    <w:p w14:paraId="6200F2D0" w14:textId="77777777" w:rsidR="00030B15" w:rsidRPr="00030B15" w:rsidRDefault="00030B15" w:rsidP="00030B15">
      <w:pPr>
        <w:rPr>
          <w:rFonts w:ascii="Times New Roman" w:eastAsia="Times New Roman" w:hAnsi="Times New Roman" w:cs="Times New Roman"/>
        </w:rPr>
      </w:pPr>
      <w:r w:rsidRPr="00030B15">
        <w:rPr>
          <w:rFonts w:ascii="Arial" w:eastAsia="Times New Roman" w:hAnsi="Arial" w:cs="Arial"/>
          <w:color w:val="000000"/>
          <w:sz w:val="22"/>
          <w:szCs w:val="22"/>
        </w:rPr>
        <w:tab/>
      </w:r>
      <w:r w:rsidRPr="00030B15">
        <w:rPr>
          <w:rFonts w:ascii="Arial" w:eastAsia="Times New Roman" w:hAnsi="Arial" w:cs="Arial"/>
          <w:color w:val="000000"/>
          <w:sz w:val="22"/>
          <w:szCs w:val="22"/>
        </w:rPr>
        <w:tab/>
      </w:r>
      <w:r w:rsidRPr="00030B15">
        <w:rPr>
          <w:rFonts w:ascii="Arial" w:eastAsia="Times New Roman" w:hAnsi="Arial" w:cs="Arial"/>
          <w:color w:val="000000"/>
          <w:sz w:val="22"/>
          <w:szCs w:val="22"/>
        </w:rPr>
        <w:tab/>
      </w:r>
    </w:p>
    <w:p w14:paraId="59700CC6" w14:textId="77777777" w:rsidR="00073DF0" w:rsidRDefault="00030B15"/>
    <w:sectPr w:rsidR="00073DF0" w:rsidSect="001B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492"/>
    <w:multiLevelType w:val="multilevel"/>
    <w:tmpl w:val="225A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7648A"/>
    <w:multiLevelType w:val="multilevel"/>
    <w:tmpl w:val="99364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A17F0"/>
    <w:multiLevelType w:val="multilevel"/>
    <w:tmpl w:val="E9E0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5"/>
    <w:rsid w:val="00030B15"/>
    <w:rsid w:val="001B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EC9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B1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3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5884</Words>
  <Characters>33543</Characters>
  <Application>Microsoft Macintosh Word</Application>
  <DocSecurity>0</DocSecurity>
  <Lines>279</Lines>
  <Paragraphs>78</Paragraphs>
  <ScaleCrop>false</ScaleCrop>
  <LinksUpToDate>false</LinksUpToDate>
  <CharactersWithSpaces>39349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Teat</dc:creator>
  <cp:keywords/>
  <dc:description/>
  <cp:lastModifiedBy>Ashley Teat</cp:lastModifiedBy>
  <cp:revision>1</cp:revision>
  <dcterms:created xsi:type="dcterms:W3CDTF">2016-06-21T20:17:00Z</dcterms:created>
  <dcterms:modified xsi:type="dcterms:W3CDTF">2016-06-21T20:19:00Z</dcterms:modified>
</cp:coreProperties>
</file>